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47" w:rsidRDefault="00F60007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МО</w:t>
      </w:r>
      <w:r w:rsidR="00021243">
        <w:rPr>
          <w:rFonts w:ascii="Times New Roman" w:hAnsi="Times New Roman" w:cs="Times New Roman"/>
          <w:sz w:val="24"/>
          <w:szCs w:val="24"/>
        </w:rPr>
        <w:t>НИТОРИНГ</w:t>
      </w:r>
    </w:p>
    <w:p w:rsidR="00021243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муниципальных программ и Планов реализации муниципальных программ</w:t>
      </w:r>
    </w:p>
    <w:p w:rsidR="00F7367B" w:rsidRDefault="00F7367B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3228D">
        <w:rPr>
          <w:rFonts w:ascii="Times New Roman" w:hAnsi="Times New Roman" w:cs="Times New Roman"/>
          <w:sz w:val="24"/>
          <w:szCs w:val="24"/>
        </w:rPr>
        <w:t>9</w:t>
      </w:r>
      <w:r w:rsidR="00C6666A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bookmarkEnd w:id="0"/>
    <w:p w:rsidR="008D7E2F" w:rsidRDefault="008D7E2F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F62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Управлением экономики 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BA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B0B8A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B0B8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.05.20</w:t>
      </w:r>
      <w:r w:rsidR="002B0B8A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 xml:space="preserve"> «О разработке, реализации и оценке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 Кировской области</w:t>
      </w:r>
      <w:r>
        <w:rPr>
          <w:rFonts w:ascii="Times New Roman" w:hAnsi="Times New Roman" w:cs="Times New Roman"/>
          <w:sz w:val="24"/>
          <w:szCs w:val="24"/>
        </w:rPr>
        <w:t>» и на основании п.</w:t>
      </w:r>
      <w:r w:rsidR="00066E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постановления администрации № </w:t>
      </w:r>
      <w:r w:rsidR="004D0F5A">
        <w:rPr>
          <w:rFonts w:ascii="Times New Roman" w:hAnsi="Times New Roman" w:cs="Times New Roman"/>
          <w:sz w:val="24"/>
          <w:szCs w:val="24"/>
        </w:rPr>
        <w:t>305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D0F5A">
        <w:rPr>
          <w:rFonts w:ascii="Times New Roman" w:hAnsi="Times New Roman" w:cs="Times New Roman"/>
          <w:sz w:val="24"/>
          <w:szCs w:val="24"/>
        </w:rPr>
        <w:t>28.12.2022</w:t>
      </w:r>
      <w:r>
        <w:rPr>
          <w:rFonts w:ascii="Times New Roman" w:hAnsi="Times New Roman" w:cs="Times New Roman"/>
          <w:sz w:val="24"/>
          <w:szCs w:val="24"/>
        </w:rPr>
        <w:t xml:space="preserve"> «О мерах по выполнению решения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Думы от </w:t>
      </w:r>
      <w:r w:rsidR="004D0F5A">
        <w:rPr>
          <w:rFonts w:ascii="Times New Roman" w:hAnsi="Times New Roman" w:cs="Times New Roman"/>
          <w:sz w:val="24"/>
          <w:szCs w:val="24"/>
        </w:rPr>
        <w:t>13</w:t>
      </w:r>
      <w:r w:rsidRPr="00D46A70">
        <w:rPr>
          <w:rFonts w:ascii="Times New Roman" w:hAnsi="Times New Roman" w:cs="Times New Roman"/>
          <w:sz w:val="24"/>
          <w:szCs w:val="24"/>
        </w:rPr>
        <w:t>.12.20</w:t>
      </w:r>
      <w:r w:rsidR="00066E60" w:rsidRPr="00D46A70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2</w:t>
      </w:r>
      <w:r w:rsidRPr="00D46A70">
        <w:rPr>
          <w:rFonts w:ascii="Times New Roman" w:hAnsi="Times New Roman" w:cs="Times New Roman"/>
          <w:sz w:val="24"/>
          <w:szCs w:val="24"/>
        </w:rPr>
        <w:t xml:space="preserve"> № </w:t>
      </w:r>
      <w:r w:rsidR="004D0F5A">
        <w:rPr>
          <w:rFonts w:ascii="Times New Roman" w:hAnsi="Times New Roman" w:cs="Times New Roman"/>
          <w:sz w:val="24"/>
          <w:szCs w:val="24"/>
        </w:rPr>
        <w:t>13/157</w:t>
      </w:r>
      <w:r w:rsidRPr="00D46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2B0B8A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 Кировской области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4D0F5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D0F5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годов», проведен мониторинг Планов реализации муниципальных программ за </w:t>
      </w:r>
      <w:r w:rsidR="0013228D">
        <w:rPr>
          <w:rFonts w:ascii="Times New Roman" w:hAnsi="Times New Roman" w:cs="Times New Roman"/>
          <w:sz w:val="24"/>
          <w:szCs w:val="24"/>
        </w:rPr>
        <w:t>9</w:t>
      </w:r>
      <w:r w:rsidR="00C6666A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EC3417"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228D">
        <w:rPr>
          <w:rFonts w:ascii="Times New Roman" w:hAnsi="Times New Roman" w:cs="Times New Roman"/>
          <w:sz w:val="24"/>
          <w:szCs w:val="24"/>
        </w:rPr>
        <w:t>За 9 месяцев</w:t>
      </w:r>
      <w:r w:rsidR="00D47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реализовывалось 1</w:t>
      </w:r>
      <w:r w:rsidR="004D0F5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программ, по которым уточненный</w:t>
      </w:r>
      <w:r w:rsidR="00E10295">
        <w:rPr>
          <w:rFonts w:ascii="Times New Roman" w:hAnsi="Times New Roman" w:cs="Times New Roman"/>
          <w:sz w:val="24"/>
          <w:szCs w:val="24"/>
        </w:rPr>
        <w:t xml:space="preserve"> годовой</w:t>
      </w:r>
      <w:r>
        <w:rPr>
          <w:rFonts w:ascii="Times New Roman" w:hAnsi="Times New Roman" w:cs="Times New Roman"/>
          <w:sz w:val="24"/>
          <w:szCs w:val="24"/>
        </w:rPr>
        <w:t xml:space="preserve"> план бюджетных ассигнований (с учетом изменений Решений Думы – </w:t>
      </w:r>
      <w:r w:rsidR="0013228D">
        <w:rPr>
          <w:rFonts w:ascii="Times New Roman" w:hAnsi="Times New Roman" w:cs="Times New Roman"/>
          <w:sz w:val="24"/>
          <w:szCs w:val="24"/>
        </w:rPr>
        <w:t>316991,50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7C6F62">
        <w:rPr>
          <w:rFonts w:ascii="Times New Roman" w:hAnsi="Times New Roman" w:cs="Times New Roman"/>
          <w:sz w:val="24"/>
          <w:szCs w:val="24"/>
        </w:rPr>
        <w:t xml:space="preserve"> (годовой)</w:t>
      </w:r>
      <w:r>
        <w:rPr>
          <w:rFonts w:ascii="Times New Roman" w:hAnsi="Times New Roman" w:cs="Times New Roman"/>
          <w:sz w:val="24"/>
          <w:szCs w:val="24"/>
        </w:rPr>
        <w:t xml:space="preserve">, исполнение плана </w:t>
      </w:r>
      <w:r w:rsidR="00C6666A">
        <w:rPr>
          <w:rFonts w:ascii="Times New Roman" w:hAnsi="Times New Roman" w:cs="Times New Roman"/>
          <w:sz w:val="24"/>
          <w:szCs w:val="24"/>
        </w:rPr>
        <w:t xml:space="preserve">за </w:t>
      </w:r>
      <w:r w:rsidR="0013228D">
        <w:rPr>
          <w:rFonts w:ascii="Times New Roman" w:hAnsi="Times New Roman" w:cs="Times New Roman"/>
          <w:sz w:val="24"/>
          <w:szCs w:val="24"/>
        </w:rPr>
        <w:t>9</w:t>
      </w:r>
      <w:r w:rsidR="00C6666A">
        <w:rPr>
          <w:rFonts w:ascii="Times New Roman" w:hAnsi="Times New Roman" w:cs="Times New Roman"/>
          <w:sz w:val="24"/>
          <w:szCs w:val="24"/>
        </w:rPr>
        <w:t xml:space="preserve"> месяцев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7C6F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программам составило </w:t>
      </w:r>
      <w:r w:rsidR="0013228D">
        <w:rPr>
          <w:rFonts w:ascii="Times New Roman" w:hAnsi="Times New Roman" w:cs="Times New Roman"/>
          <w:sz w:val="24"/>
          <w:szCs w:val="24"/>
        </w:rPr>
        <w:t>180710,0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(или</w:t>
      </w:r>
      <w:r w:rsidR="0032469F">
        <w:rPr>
          <w:rFonts w:ascii="Times New Roman" w:hAnsi="Times New Roman" w:cs="Times New Roman"/>
          <w:sz w:val="24"/>
          <w:szCs w:val="24"/>
        </w:rPr>
        <w:t xml:space="preserve"> </w:t>
      </w:r>
      <w:r w:rsidR="0013228D">
        <w:rPr>
          <w:rFonts w:ascii="Times New Roman" w:hAnsi="Times New Roman" w:cs="Times New Roman"/>
          <w:sz w:val="24"/>
          <w:szCs w:val="24"/>
        </w:rPr>
        <w:t>57,01</w:t>
      </w:r>
      <w:r>
        <w:rPr>
          <w:rFonts w:ascii="Times New Roman" w:hAnsi="Times New Roman" w:cs="Times New Roman"/>
          <w:sz w:val="24"/>
          <w:szCs w:val="24"/>
        </w:rPr>
        <w:t>%).</w:t>
      </w:r>
    </w:p>
    <w:p w:rsidR="00564A69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7" w:type="dxa"/>
        <w:tblLayout w:type="fixed"/>
        <w:tblLook w:val="04A0" w:firstRow="1" w:lastRow="0" w:firstColumn="1" w:lastColumn="0" w:noHBand="0" w:noVBand="1"/>
      </w:tblPr>
      <w:tblGrid>
        <w:gridCol w:w="2621"/>
        <w:gridCol w:w="51"/>
        <w:gridCol w:w="1417"/>
        <w:gridCol w:w="1134"/>
        <w:gridCol w:w="1253"/>
        <w:gridCol w:w="11"/>
        <w:gridCol w:w="12"/>
        <w:gridCol w:w="42"/>
        <w:gridCol w:w="1063"/>
        <w:gridCol w:w="32"/>
        <w:gridCol w:w="116"/>
        <w:gridCol w:w="11"/>
        <w:gridCol w:w="1149"/>
        <w:gridCol w:w="62"/>
        <w:gridCol w:w="9"/>
        <w:gridCol w:w="6"/>
        <w:gridCol w:w="8"/>
        <w:gridCol w:w="7"/>
        <w:gridCol w:w="1155"/>
        <w:gridCol w:w="31"/>
        <w:gridCol w:w="344"/>
        <w:gridCol w:w="15"/>
        <w:gridCol w:w="8"/>
        <w:gridCol w:w="7"/>
        <w:gridCol w:w="902"/>
        <w:gridCol w:w="107"/>
        <w:gridCol w:w="11"/>
        <w:gridCol w:w="15"/>
        <w:gridCol w:w="1001"/>
        <w:gridCol w:w="23"/>
        <w:gridCol w:w="12"/>
        <w:gridCol w:w="44"/>
        <w:gridCol w:w="2108"/>
      </w:tblGrid>
      <w:tr w:rsidR="000F022D" w:rsidRPr="00486E83" w:rsidTr="008D247B">
        <w:tc>
          <w:tcPr>
            <w:tcW w:w="2621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68" w:type="dxa"/>
            <w:gridSpan w:val="2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соиспол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2398" w:type="dxa"/>
            <w:gridSpan w:val="3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Плановый период</w:t>
            </w:r>
          </w:p>
        </w:tc>
        <w:tc>
          <w:tcPr>
            <w:tcW w:w="2496" w:type="dxa"/>
            <w:gridSpan w:val="9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207" w:type="dxa"/>
            <w:gridSpan w:val="5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2489" w:type="dxa"/>
            <w:gridSpan w:val="1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845C58" w:rsidRPr="00486E83" w:rsidRDefault="007C6F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D0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228D">
              <w:rPr>
                <w:rFonts w:ascii="Times New Roman" w:hAnsi="Times New Roman" w:cs="Times New Roman"/>
                <w:sz w:val="20"/>
                <w:szCs w:val="20"/>
              </w:rPr>
              <w:t>9 месяцев</w:t>
            </w:r>
            <w:r w:rsidR="00C1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45C58" w:rsidRPr="00486E83" w:rsidRDefault="00D44C79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0F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486E83" w:rsidRDefault="00845C58" w:rsidP="00845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(период)</w:t>
            </w:r>
          </w:p>
        </w:tc>
        <w:tc>
          <w:tcPr>
            <w:tcW w:w="2108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мероприятий муниципальной программы (краткое описание)</w:t>
            </w:r>
          </w:p>
        </w:tc>
      </w:tr>
      <w:tr w:rsidR="00B713A4" w:rsidRPr="00486E83" w:rsidTr="008D247B">
        <w:tc>
          <w:tcPr>
            <w:tcW w:w="2621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64" w:type="dxa"/>
            <w:gridSpan w:val="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76" w:type="dxa"/>
            <w:gridSpan w:val="6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20" w:type="dxa"/>
            <w:gridSpan w:val="3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07" w:type="dxa"/>
            <w:gridSpan w:val="5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845C58" w:rsidRPr="00486E83" w:rsidRDefault="003831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(годовой)</w:t>
            </w:r>
          </w:p>
        </w:tc>
        <w:tc>
          <w:tcPr>
            <w:tcW w:w="1080" w:type="dxa"/>
            <w:gridSpan w:val="4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(кассовые расходы)</w:t>
            </w:r>
          </w:p>
        </w:tc>
        <w:tc>
          <w:tcPr>
            <w:tcW w:w="2108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1D4" w:rsidRPr="00486E83" w:rsidTr="00B713A4">
        <w:tc>
          <w:tcPr>
            <w:tcW w:w="14787" w:type="dxa"/>
            <w:gridSpan w:val="33"/>
          </w:tcPr>
          <w:p w:rsidR="007811D4" w:rsidRPr="00A462F4" w:rsidRDefault="007811D4" w:rsidP="007811D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образования</w:t>
            </w:r>
          </w:p>
        </w:tc>
      </w:tr>
      <w:tr w:rsidR="00B713A4" w:rsidRPr="00486E83" w:rsidTr="007626AC">
        <w:tc>
          <w:tcPr>
            <w:tcW w:w="2621" w:type="dxa"/>
            <w:vMerge w:val="restart"/>
          </w:tcPr>
          <w:p w:rsidR="00D44C79" w:rsidRPr="0003152B" w:rsidRDefault="0003152B" w:rsidP="00031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D557CA" w:rsidRPr="00031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4C79" w:rsidRPr="0003152B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 качества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D44C79" w:rsidRPr="00486E83" w:rsidRDefault="00C14FEC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D44C79" w:rsidRPr="00486E83" w:rsidRDefault="00B13C2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31" w:type="dxa"/>
            <w:gridSpan w:val="4"/>
            <w:vMerge w:val="restart"/>
          </w:tcPr>
          <w:p w:rsidR="00D44C79" w:rsidRPr="00486E83" w:rsidRDefault="00C6666A" w:rsidP="001322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132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D44C79" w:rsidRPr="00A97221" w:rsidRDefault="00A92FAF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41529,20</w:t>
            </w:r>
          </w:p>
        </w:tc>
        <w:tc>
          <w:tcPr>
            <w:tcW w:w="1080" w:type="dxa"/>
            <w:gridSpan w:val="4"/>
          </w:tcPr>
          <w:p w:rsidR="00D44C79" w:rsidRPr="00486E83" w:rsidRDefault="00A92FAF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30909,26</w:t>
            </w:r>
          </w:p>
        </w:tc>
        <w:tc>
          <w:tcPr>
            <w:tcW w:w="2108" w:type="dxa"/>
            <w:vMerge w:val="restart"/>
          </w:tcPr>
          <w:p w:rsidR="00D44C79" w:rsidRPr="00486E83" w:rsidRDefault="008200D0" w:rsidP="007C6F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функционирования ДОУ и предоставления качественного общедоступного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бесплатного дошкольного образования (выплата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заработной платы, уплата налогов, коммунальных услуг, опл</w:t>
            </w:r>
            <w:r w:rsidR="003831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та услуг за обслуживание АПС, санитарно-эпидемиологических услуг, услуг по ремонту зданий, сооружений и имущества дошкольных образовательных учреждений и т.п.). </w:t>
            </w: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A92FAF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22816,40</w:t>
            </w:r>
          </w:p>
        </w:tc>
        <w:tc>
          <w:tcPr>
            <w:tcW w:w="1080" w:type="dxa"/>
            <w:gridSpan w:val="4"/>
          </w:tcPr>
          <w:p w:rsidR="00D44C79" w:rsidRPr="00486E83" w:rsidRDefault="00A92FAF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20700,65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D44C79" w:rsidRPr="00486E83" w:rsidRDefault="0038655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D44C79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A92FAF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18712,80</w:t>
            </w:r>
          </w:p>
        </w:tc>
        <w:tc>
          <w:tcPr>
            <w:tcW w:w="1080" w:type="dxa"/>
            <w:gridSpan w:val="4"/>
          </w:tcPr>
          <w:p w:rsidR="00D44C79" w:rsidRPr="00486E83" w:rsidRDefault="00A92FAF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10208,61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D557CA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  <w:r w:rsidR="00C14FEC" w:rsidRPr="00D557CA">
              <w:rPr>
                <w:rFonts w:ascii="Times New Roman" w:hAnsi="Times New Roman" w:cs="Times New Roman"/>
                <w:sz w:val="20"/>
                <w:szCs w:val="20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C14FEC" w:rsidRPr="00486E83" w:rsidRDefault="00C6666A" w:rsidP="001322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132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588,80</w:t>
            </w:r>
          </w:p>
        </w:tc>
        <w:tc>
          <w:tcPr>
            <w:tcW w:w="1080" w:type="dxa"/>
            <w:gridSpan w:val="4"/>
          </w:tcPr>
          <w:p w:rsidR="00C14FEC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292,70</w:t>
            </w:r>
          </w:p>
        </w:tc>
        <w:tc>
          <w:tcPr>
            <w:tcW w:w="2108" w:type="dxa"/>
            <w:vMerge w:val="restart"/>
          </w:tcPr>
          <w:p w:rsidR="00C14FEC" w:rsidRPr="00486E83" w:rsidRDefault="00C14FEC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Среднегодовое количество детей, за которых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выплачена компенсация за </w:t>
            </w:r>
            <w:r w:rsidR="00A92FAF"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составила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2FA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588,80</w:t>
            </w:r>
          </w:p>
        </w:tc>
        <w:tc>
          <w:tcPr>
            <w:tcW w:w="1080" w:type="dxa"/>
            <w:gridSpan w:val="4"/>
          </w:tcPr>
          <w:p w:rsidR="00C14FEC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292,70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организаций, реализующих основную общеобразовательную программу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C6666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C14FEC" w:rsidRPr="00486E83" w:rsidRDefault="00C6666A" w:rsidP="001322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132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123,96</w:t>
            </w:r>
          </w:p>
        </w:tc>
        <w:tc>
          <w:tcPr>
            <w:tcW w:w="2108" w:type="dxa"/>
            <w:vMerge w:val="restart"/>
          </w:tcPr>
          <w:p w:rsidR="00C14FEC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подготовки к новому учебному году проводятся мероприятия по устранению предписаний надзорных органов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123,96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доступности и качества дополнительного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03152B" w:rsidP="001322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132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5999,60</w:t>
            </w:r>
          </w:p>
        </w:tc>
        <w:tc>
          <w:tcPr>
            <w:tcW w:w="1080" w:type="dxa"/>
            <w:gridSpan w:val="4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3914,75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Созданы условия для предоставления дополнительного образования (выплата заработной платы,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уплата налогов, коммунальных услуг, оплата услуг за обслуживание АПС, системы видеонаблюдения и т.п.)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393,80</w:t>
            </w:r>
          </w:p>
        </w:tc>
        <w:tc>
          <w:tcPr>
            <w:tcW w:w="1080" w:type="dxa"/>
            <w:gridSpan w:val="4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393,80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5605,80</w:t>
            </w:r>
          </w:p>
        </w:tc>
        <w:tc>
          <w:tcPr>
            <w:tcW w:w="1080" w:type="dxa"/>
            <w:gridSpan w:val="4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3520,95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  <w:r w:rsidR="004B6128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 дополнительного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A92FAF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33,93</w:t>
            </w:r>
          </w:p>
        </w:tc>
        <w:tc>
          <w:tcPr>
            <w:tcW w:w="2108" w:type="dxa"/>
            <w:vMerge w:val="restart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подготовки к новому году проводятся мероприятия по устранению предписаний надзорных органов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33,93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оздоровление детей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03152B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A92F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101,83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101,70</w:t>
            </w:r>
          </w:p>
        </w:tc>
        <w:tc>
          <w:tcPr>
            <w:tcW w:w="2108" w:type="dxa"/>
            <w:vMerge w:val="restart"/>
          </w:tcPr>
          <w:p w:rsidR="004B6128" w:rsidRPr="00486E83" w:rsidRDefault="0003152B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летняя оздоровительная кампания.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соглашения, заключенного с Министерством молодежной политики Кировской области, заявлено к отдыху в лагере с дневным пребыванием 71 человек, соглашение исполнено в полном объеме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97,83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97,83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3,87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временное трудоустройство подростков в возрасте от 14-18 лет в свободное от учебы время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03152B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A92F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2108" w:type="dxa"/>
            <w:vMerge w:val="restart"/>
          </w:tcPr>
          <w:p w:rsidR="004B6128" w:rsidRPr="00486E83" w:rsidRDefault="0003152B" w:rsidP="00CC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Цент дополнительного образования детей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 в июне месяце трудоустроено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 человек. В августе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 xml:space="preserve"> трудоустроено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 человек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 Обеспечение персонифицированного финансирования дополнительного образования детей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5B3E93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A92F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624,30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39,72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5B3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помощью серти</w:t>
            </w:r>
            <w:r w:rsidR="00A9722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икатов дополнительного образования обучение проходили ежемесячно 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624,30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39,72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управления и РМК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5B3E93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A92F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4114,60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2599,19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деятельности управления образования и РМК (выплата заработной платы, оснащение материально-техническими ресурсами, плата за услугу сети «Интернет») в целях осуществления учебно-методической поддержки образовательных учреждений в осуществлении государственной политики в области образования, совершенствования профессиональной квалификации педагогических работников и руководителей образовательных учреждений.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штатном режиме функционируют РМО, </w:t>
            </w:r>
            <w:proofErr w:type="spellStart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методсовет</w:t>
            </w:r>
            <w:proofErr w:type="spellEnd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, идет подготовка к государственной итоговой аттестации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>. Идет подготовка к районным олимпиадам школьников, проведен конкурс «Красивая школа». Подготовлены документы для проведения конкурса «За малую Родину».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330,90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3573,60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2268,29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централизованной бухгалтерии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5B3E93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A92F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5968,70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3783,18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централизованной бухгалтерии (выплата заработной платы, оснащение материально-техническими ресурсами, плата за услугу сети «Интернет», обслуживание автоматизированных систем бухгалтерского учета АС «Смета», «Смет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СМАРТ»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5968,70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3783,18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Возмещение коммунальных услуг педагогам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5B3E93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A92F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1011,40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771,20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C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Среднегодовая численность получателей возмещения затрат за коммунальные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услуги по электроэнергии, отоплению, плате за квартиру, водоотведению за 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>9 месяцев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составляет 4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 В течение 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выплачивалась частичная компенсация на возмещение затрат на коммунальные услуги 1 медсестре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1011,40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771,20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предоставлению мер социальной поддержки детям-сиротам, детям, оставшимся без попечения родителей и лицам из числа детей-сирот, оставшихся без попечения родителей, а также выплате вознаграждения за труд, причитающегося приемным родителям, предоставлению приемным родителям мер социальной поддержки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5B3E93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A92F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3638,20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2502,10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C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исполнения полномочий по опеке и попечительству, в том числе мероприятия по формированию информационной базы о детях-сиротах и недееспособных гражданах; своевременному выявлению детей, оставшихся без попечения родителей.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Лишены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родительских прав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ограничены родительских правах. Осуществлена проверка условий проживания 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опекаемых детей.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Проверен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 xml:space="preserve"> жилых квартир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3638,20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2502,10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 том числе приобретение жилья для детей-сирот, детей, оставшихся без попечения родителей, лиц из числа детей-сирот и детей, оставшихся без попечения родителей, не имеющих закрепленных жилых помещений</w:t>
            </w:r>
          </w:p>
        </w:tc>
        <w:tc>
          <w:tcPr>
            <w:tcW w:w="1468" w:type="dxa"/>
            <w:gridSpan w:val="2"/>
            <w:vMerge w:val="restart"/>
          </w:tcPr>
          <w:p w:rsidR="00155257" w:rsidRPr="00486E83" w:rsidRDefault="00155257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134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155257" w:rsidRPr="00486E83" w:rsidRDefault="00CC111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155257" w:rsidRPr="00486E83" w:rsidRDefault="00CC111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207" w:type="dxa"/>
            <w:gridSpan w:val="5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1411,0</w:t>
            </w:r>
          </w:p>
        </w:tc>
        <w:tc>
          <w:tcPr>
            <w:tcW w:w="1080" w:type="dxa"/>
            <w:gridSpan w:val="4"/>
          </w:tcPr>
          <w:p w:rsidR="00155257" w:rsidRPr="00486E83" w:rsidRDefault="00CC111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2108" w:type="dxa"/>
            <w:vMerge w:val="restart"/>
          </w:tcPr>
          <w:p w:rsidR="00155257" w:rsidRPr="00486E83" w:rsidRDefault="00CC111B" w:rsidP="005916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 квартале 2023 года приобретена одна квартира</w:t>
            </w: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1411,0</w:t>
            </w:r>
          </w:p>
        </w:tc>
        <w:tc>
          <w:tcPr>
            <w:tcW w:w="1080" w:type="dxa"/>
            <w:gridSpan w:val="4"/>
          </w:tcPr>
          <w:p w:rsidR="00155257" w:rsidRPr="00486E83" w:rsidRDefault="00CC111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созданию комиссий по делам несовершеннолетних и защите их прав и организации деятельности в сфере профилактики безнадзорности и правонарушений несовершеннолетних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5916BB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A92F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507,0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120,12</w:t>
            </w:r>
          </w:p>
        </w:tc>
        <w:tc>
          <w:tcPr>
            <w:tcW w:w="2108" w:type="dxa"/>
            <w:vMerge w:val="restart"/>
          </w:tcPr>
          <w:p w:rsidR="004B6128" w:rsidRPr="00486E83" w:rsidRDefault="00CC111B" w:rsidP="006222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9 месяцев проведено 9 заседаний, на которых вынесено 115 постановлений. Из них 33- по результатам рассмотрения протоколов об административных правонарушениях, 69 постановлений, направленных на предупреждение безнадзорности, беспризорности, преступлений и правонарушений среди несовершеннолетних, об итогах индивидуальной профилактической работы с несовершеннолетними и семьями, состоящими на учете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субъектах системы профилактики.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Поставлены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42EA">
              <w:rPr>
                <w:rFonts w:ascii="Times New Roman" w:hAnsi="Times New Roman" w:cs="Times New Roman"/>
                <w:sz w:val="20"/>
                <w:szCs w:val="20"/>
              </w:rPr>
              <w:t>на учет 9 несовершеннолетних. На 30.09.2023 г на межведомственном профилактическом учете состоят 10 несовершеннолетних и 12 семей, в которых воспитывается 31 ребенок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507,0</w:t>
            </w:r>
          </w:p>
        </w:tc>
        <w:tc>
          <w:tcPr>
            <w:tcW w:w="1080" w:type="dxa"/>
            <w:gridSpan w:val="4"/>
          </w:tcPr>
          <w:p w:rsidR="004B6128" w:rsidRPr="00486E83" w:rsidRDefault="00CC111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120,12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64469,43</w:t>
            </w:r>
          </w:p>
        </w:tc>
        <w:tc>
          <w:tcPr>
            <w:tcW w:w="1080" w:type="dxa"/>
            <w:gridSpan w:val="4"/>
          </w:tcPr>
          <w:p w:rsidR="004B6128" w:rsidRPr="00486E83" w:rsidRDefault="00C942E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45277,62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29594,43</w:t>
            </w:r>
          </w:p>
        </w:tc>
        <w:tc>
          <w:tcPr>
            <w:tcW w:w="1080" w:type="dxa"/>
            <w:gridSpan w:val="4"/>
          </w:tcPr>
          <w:p w:rsidR="004B6128" w:rsidRPr="00486E83" w:rsidRDefault="00C942E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25209,30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34875,0</w:t>
            </w:r>
          </w:p>
        </w:tc>
        <w:tc>
          <w:tcPr>
            <w:tcW w:w="1080" w:type="dxa"/>
            <w:gridSpan w:val="4"/>
          </w:tcPr>
          <w:p w:rsidR="004B6128" w:rsidRPr="00486E83" w:rsidRDefault="00C942E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20068,32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64469,43</w:t>
            </w:r>
          </w:p>
        </w:tc>
        <w:tc>
          <w:tcPr>
            <w:tcW w:w="1080" w:type="dxa"/>
            <w:gridSpan w:val="4"/>
          </w:tcPr>
          <w:p w:rsidR="004B6128" w:rsidRPr="00486E83" w:rsidRDefault="00C942E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45277,62</w:t>
            </w:r>
          </w:p>
        </w:tc>
        <w:tc>
          <w:tcPr>
            <w:tcW w:w="2108" w:type="dxa"/>
            <w:vMerge w:val="restart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29594,43</w:t>
            </w:r>
          </w:p>
        </w:tc>
        <w:tc>
          <w:tcPr>
            <w:tcW w:w="1080" w:type="dxa"/>
            <w:gridSpan w:val="4"/>
          </w:tcPr>
          <w:p w:rsidR="004B6128" w:rsidRPr="00486E83" w:rsidRDefault="00C942E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25209,30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A92FAF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34875,0</w:t>
            </w:r>
          </w:p>
        </w:tc>
        <w:tc>
          <w:tcPr>
            <w:tcW w:w="1080" w:type="dxa"/>
            <w:gridSpan w:val="4"/>
          </w:tcPr>
          <w:p w:rsidR="004B6128" w:rsidRPr="00486E83" w:rsidRDefault="00C942EA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20068,32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B713A4">
        <w:tc>
          <w:tcPr>
            <w:tcW w:w="14787" w:type="dxa"/>
            <w:gridSpan w:val="33"/>
          </w:tcPr>
          <w:p w:rsidR="004B6128" w:rsidRPr="00B826CE" w:rsidRDefault="00554876" w:rsidP="00C942E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</w:t>
            </w:r>
            <w:r w:rsidR="00C942E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9 месяцев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4B612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</w:t>
            </w:r>
            <w:r w:rsidR="00C942E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70,23</w:t>
            </w:r>
            <w:r w:rsidR="004B612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4B6128" w:rsidRPr="00486E83" w:rsidTr="00B713A4">
        <w:tc>
          <w:tcPr>
            <w:tcW w:w="14787" w:type="dxa"/>
            <w:gridSpan w:val="33"/>
          </w:tcPr>
          <w:p w:rsidR="004B6128" w:rsidRPr="00A462F4" w:rsidRDefault="004B6128" w:rsidP="00E32D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поддержка и социальное обслуживание граждан</w:t>
            </w: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«Социальная поддержка инвалидов и детей-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инвалидов»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80" w:type="dxa"/>
            <w:gridSpan w:val="4"/>
          </w:tcPr>
          <w:p w:rsidR="004B6128" w:rsidRPr="001D2B20" w:rsidRDefault="001D2B20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09" w:type="dxa"/>
            <w:gridSpan w:val="8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80" w:type="dxa"/>
            <w:gridSpan w:val="4"/>
          </w:tcPr>
          <w:p w:rsidR="004B6128" w:rsidRPr="001D2B20" w:rsidRDefault="001D2B20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 Районный турнир по настольным играм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4B6128" w:rsidRPr="00486E83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4B6128" w:rsidRPr="00486E83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4"/>
          </w:tcPr>
          <w:p w:rsidR="004B6128" w:rsidRDefault="00520F6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08" w:type="dxa"/>
            <w:vMerge w:val="restart"/>
          </w:tcPr>
          <w:p w:rsidR="004B6128" w:rsidRPr="006B3C52" w:rsidRDefault="00520F6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турнир по шашкам, приняло участие 10 человек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4B6128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4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членов ВОИ с Днем защитника Отечества и Международным женским Днем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опросам,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01.02.2023</w:t>
            </w: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6B3C52" w:rsidRDefault="00520F62" w:rsidP="00520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торжественные мероприятия для граждан с ограниченными возможностями здоровья, приняло участие 60 человек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районном спортивном фестивале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«Надежда» и «Улыбка»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01.05.2023</w:t>
            </w: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08" w:type="dxa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Приняли участие в районном фестивале 45 чел, в областном – 6 чел. ПЕРЕРАСХОД</w:t>
            </w:r>
            <w:proofErr w:type="gramEnd"/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Проведение международного Дня инвалидов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УКМПиС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проведение досуговых мероприятий, творческих программ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опросам,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Реализация закона Кировской области № 174-ЗО от 30.06.2003 «О квотировании рабочих мест для трудоустройства инвалидов на территории Кировской области»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(по мере финансирования дополнительно)</w:t>
            </w:r>
          </w:p>
        </w:tc>
        <w:tc>
          <w:tcPr>
            <w:tcW w:w="1134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Содействие временной занятости инвалидов по договорам с предприятиями в соответствии с Приказом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РФ № 485 от 29.07.2005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 (по мере финансирования дополнительно)</w:t>
            </w:r>
          </w:p>
        </w:tc>
        <w:tc>
          <w:tcPr>
            <w:tcW w:w="1134" w:type="dxa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08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специализированных мини-ярмарках вакансий для трудоустройства инвалидов. Временное трудоустройство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 (по мере финансирования дополнительно)</w:t>
            </w:r>
          </w:p>
        </w:tc>
        <w:tc>
          <w:tcPr>
            <w:tcW w:w="1134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«Старшее поколение»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2.1 День Защитника Отечества и Международный женский день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.02.20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10.03.20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23.02.2023</w:t>
            </w: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08" w:type="dxa"/>
            <w:vMerge w:val="restart"/>
          </w:tcPr>
          <w:p w:rsidR="00EA0429" w:rsidRPr="006B3C52" w:rsidRDefault="001D2B20" w:rsidP="00866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Чествование ветеранов в День защитника отечества и 8 Марта (157 чел.) ПЕРЕРАСХОД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2.2 9 ма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Победы, День памяти и скорби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09.05.20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22.06.20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09.05.2023</w:t>
            </w: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08" w:type="dxa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митингов 9 мая, 22 июня, приняли участие 15 чел. ПЕРЕРАСХОД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семьи, любви и верности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01.07.2023</w:t>
            </w: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08" w:type="dxa"/>
            <w:vMerge w:val="restart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торжественные мероприятия, приняло участие 70 человек ПЕРЕРАСХОД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Районный туристический слет «Вместе весело шагать»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01.08.2023</w:t>
            </w: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08" w:type="dxa"/>
            <w:vMerge w:val="restart"/>
          </w:tcPr>
          <w:p w:rsidR="00EA0429" w:rsidRPr="00486E83" w:rsidRDefault="00520F62" w:rsidP="00520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районный туристический слет в Мелком ельнике, приняло участие 60 человек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пожилого человека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06.10.20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09.09.2023</w:t>
            </w:r>
          </w:p>
        </w:tc>
        <w:tc>
          <w:tcPr>
            <w:tcW w:w="1231" w:type="dxa"/>
            <w:gridSpan w:val="4"/>
            <w:vMerge w:val="restart"/>
          </w:tcPr>
          <w:p w:rsidR="00520F62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08" w:type="dxa"/>
            <w:vMerge w:val="restart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торжественные мероприятия, приняло участие 30 человек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проведение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конкурса фотографий «Мое огородное чудо»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01.08.2023</w:t>
            </w: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31.09.2023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465ACB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6B3C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смотр-конкурс фотографий «Ветеранское подворье», приняли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6 человек</w:t>
            </w:r>
            <w:r w:rsidR="00823A71">
              <w:rPr>
                <w:rFonts w:ascii="Times New Roman" w:hAnsi="Times New Roman" w:cs="Times New Roman"/>
                <w:sz w:val="20"/>
                <w:szCs w:val="20"/>
              </w:rPr>
              <w:t>, подведены итоги конкурса. ПЕРЕРАСХОД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465ACB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4"/>
          </w:tcPr>
          <w:p w:rsidR="00EA0429" w:rsidRPr="00486E83" w:rsidRDefault="00520F62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матери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24.11.20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Чествование ветеранов, пенсионеров в юбилейные даты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465A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Пленума Совета организации по итогам 202</w:t>
            </w:r>
            <w:r w:rsidR="00465A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года, поощрение первичных организаций окр</w:t>
            </w:r>
            <w:r w:rsidR="00465ACB">
              <w:rPr>
                <w:rFonts w:ascii="Times New Roman" w:hAnsi="Times New Roman" w:cs="Times New Roman"/>
                <w:sz w:val="20"/>
                <w:szCs w:val="20"/>
              </w:rPr>
              <w:t>уга за организацию мероприятий среди ветеранов и пенсионеров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C87D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2.10 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презентации книги</w:t>
            </w:r>
            <w:proofErr w:type="gramStart"/>
            <w:r w:rsidR="00C87DFE">
              <w:rPr>
                <w:rFonts w:ascii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="00C87DFE">
              <w:rPr>
                <w:rFonts w:ascii="Times New Roman" w:hAnsi="Times New Roman" w:cs="Times New Roman"/>
                <w:sz w:val="20"/>
                <w:szCs w:val="20"/>
              </w:rPr>
              <w:t>то нашей истории строки»</w:t>
            </w:r>
            <w:r w:rsidR="00465ACB">
              <w:rPr>
                <w:rFonts w:ascii="Times New Roman" w:hAnsi="Times New Roman" w:cs="Times New Roman"/>
                <w:sz w:val="20"/>
                <w:szCs w:val="20"/>
              </w:rPr>
              <w:t xml:space="preserve"> вторая книга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823A7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Default="00823A7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08" w:type="dxa"/>
            <w:vMerge w:val="restart"/>
          </w:tcPr>
          <w:p w:rsidR="00EA0429" w:rsidRPr="00486E83" w:rsidRDefault="00823A71" w:rsidP="00C87D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мероприятия по презентации книги, приняло участие 40 человек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Default="00823A7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благоустройстве поселка (волонтерское движение)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08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кадрами»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 Социальная поддержка в сфере образования, культуры и спорта и здравоохранения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EA0429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Выплачена стипендия 2 студентам-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целевикам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 w:val="restart"/>
          </w:tcPr>
          <w:p w:rsidR="00465ACB" w:rsidRPr="00465ACB" w:rsidRDefault="00465ACB" w:rsidP="00465A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Мера социальной поддержки членов семей военнослужащих</w:t>
            </w:r>
          </w:p>
        </w:tc>
        <w:tc>
          <w:tcPr>
            <w:tcW w:w="1468" w:type="dxa"/>
            <w:gridSpan w:val="2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495,0</w:t>
            </w:r>
          </w:p>
        </w:tc>
        <w:tc>
          <w:tcPr>
            <w:tcW w:w="1080" w:type="dxa"/>
            <w:gridSpan w:val="4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495,0</w:t>
            </w:r>
          </w:p>
        </w:tc>
        <w:tc>
          <w:tcPr>
            <w:tcW w:w="1080" w:type="dxa"/>
            <w:gridSpan w:val="4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Социальная поддержка семей военнослужащих в виде обеспечения твердым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топливом</w:t>
            </w:r>
          </w:p>
        </w:tc>
        <w:tc>
          <w:tcPr>
            <w:tcW w:w="1468" w:type="dxa"/>
            <w:gridSpan w:val="2"/>
            <w:vMerge w:val="restart"/>
          </w:tcPr>
          <w:p w:rsidR="00465ACB" w:rsidRPr="00486E83" w:rsidRDefault="00465ACB" w:rsidP="00BA58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</w:t>
            </w:r>
            <w:r w:rsidR="00BA5852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495,0</w:t>
            </w:r>
          </w:p>
        </w:tc>
        <w:tc>
          <w:tcPr>
            <w:tcW w:w="1080" w:type="dxa"/>
            <w:gridSpan w:val="4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495,0</w:t>
            </w:r>
          </w:p>
        </w:tc>
        <w:tc>
          <w:tcPr>
            <w:tcW w:w="1080" w:type="dxa"/>
            <w:gridSpan w:val="4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Мера социальной поддержки малообеспеченных семей и семей, находящихся в трудной жизненной ситуации</w:t>
            </w:r>
          </w:p>
        </w:tc>
        <w:tc>
          <w:tcPr>
            <w:tcW w:w="1468" w:type="dxa"/>
            <w:gridSpan w:val="2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1080" w:type="dxa"/>
            <w:gridSpan w:val="4"/>
          </w:tcPr>
          <w:p w:rsidR="00465ACB" w:rsidRDefault="00823A7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147,74</w:t>
            </w:r>
          </w:p>
        </w:tc>
        <w:tc>
          <w:tcPr>
            <w:tcW w:w="2108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1080" w:type="dxa"/>
            <w:gridSpan w:val="4"/>
          </w:tcPr>
          <w:p w:rsidR="00465ACB" w:rsidRDefault="00823A7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147,74</w:t>
            </w:r>
          </w:p>
        </w:tc>
        <w:tc>
          <w:tcPr>
            <w:tcW w:w="2108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Мера социальной поддержки малообеспеченных семей и семей, находящихся в трудной жизненной ситуации</w:t>
            </w:r>
          </w:p>
        </w:tc>
        <w:tc>
          <w:tcPr>
            <w:tcW w:w="1468" w:type="dxa"/>
            <w:gridSpan w:val="2"/>
            <w:vMerge w:val="restart"/>
          </w:tcPr>
          <w:p w:rsidR="00465ACB" w:rsidRPr="00486E83" w:rsidRDefault="00465ACB" w:rsidP="00BA58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</w:t>
            </w:r>
            <w:r w:rsidR="00BA5852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65ACB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4"/>
            <w:vMerge w:val="restart"/>
          </w:tcPr>
          <w:p w:rsidR="00465ACB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1080" w:type="dxa"/>
            <w:gridSpan w:val="4"/>
          </w:tcPr>
          <w:p w:rsidR="00465ACB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147,74</w:t>
            </w:r>
          </w:p>
        </w:tc>
        <w:tc>
          <w:tcPr>
            <w:tcW w:w="2108" w:type="dxa"/>
            <w:vMerge w:val="restart"/>
          </w:tcPr>
          <w:p w:rsidR="00465ACB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Обеспечены семьи пожарными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извещателями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(105 семей)</w:t>
            </w:r>
          </w:p>
        </w:tc>
      </w:tr>
      <w:tr w:rsidR="00465ACB" w:rsidRPr="00486E83" w:rsidTr="007626AC">
        <w:tc>
          <w:tcPr>
            <w:tcW w:w="2621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1080" w:type="dxa"/>
            <w:gridSpan w:val="4"/>
          </w:tcPr>
          <w:p w:rsidR="00465ACB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147,74</w:t>
            </w:r>
          </w:p>
        </w:tc>
        <w:tc>
          <w:tcPr>
            <w:tcW w:w="2108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21" w:type="dxa"/>
            <w:vMerge w:val="restart"/>
          </w:tcPr>
          <w:p w:rsidR="00816CEC" w:rsidRP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CEC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Мера социальной поддержки семьям на детей участников СВО в возрасте от 6,5 до 17 лет включительно</w:t>
            </w:r>
          </w:p>
        </w:tc>
        <w:tc>
          <w:tcPr>
            <w:tcW w:w="1468" w:type="dxa"/>
            <w:gridSpan w:val="2"/>
            <w:vMerge w:val="restart"/>
          </w:tcPr>
          <w:p w:rsidR="00816CEC" w:rsidRPr="00486E83" w:rsidRDefault="00816CEC" w:rsidP="00BA58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</w:t>
            </w:r>
            <w:r w:rsidR="00BA5852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01.06.2023</w:t>
            </w:r>
          </w:p>
        </w:tc>
        <w:tc>
          <w:tcPr>
            <w:tcW w:w="1231" w:type="dxa"/>
            <w:gridSpan w:val="4"/>
            <w:vMerge w:val="restart"/>
          </w:tcPr>
          <w:p w:rsidR="00816CEC" w:rsidRPr="00486E83" w:rsidRDefault="00816CEC" w:rsidP="00607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6071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07" w:type="dxa"/>
            <w:gridSpan w:val="5"/>
          </w:tcPr>
          <w:p w:rsidR="00816CEC" w:rsidRDefault="00816CEC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816CEC" w:rsidRDefault="00816CEC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816CEC" w:rsidRDefault="00823A7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2108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Оплачена стоимость питания 2 детям в лагере с дневным пребыванием. МЕРОПРИЯТИЯ В ПЛАНЕ НЕТ</w:t>
            </w:r>
          </w:p>
        </w:tc>
      </w:tr>
      <w:tr w:rsidR="00816CEC" w:rsidRPr="00486E83" w:rsidTr="007626AC">
        <w:tc>
          <w:tcPr>
            <w:tcW w:w="2621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816CEC" w:rsidRPr="00486E83" w:rsidRDefault="00816CEC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816CEC" w:rsidRDefault="00816CEC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816CEC" w:rsidRDefault="00823A7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2108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21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68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775,50</w:t>
            </w:r>
          </w:p>
        </w:tc>
        <w:tc>
          <w:tcPr>
            <w:tcW w:w="1080" w:type="dxa"/>
            <w:gridSpan w:val="4"/>
          </w:tcPr>
          <w:p w:rsidR="00816CEC" w:rsidRPr="00816CEC" w:rsidRDefault="00BA585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242,0</w:t>
            </w:r>
          </w:p>
        </w:tc>
        <w:tc>
          <w:tcPr>
            <w:tcW w:w="2108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21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775,50</w:t>
            </w:r>
          </w:p>
        </w:tc>
        <w:tc>
          <w:tcPr>
            <w:tcW w:w="1080" w:type="dxa"/>
            <w:gridSpan w:val="4"/>
          </w:tcPr>
          <w:p w:rsidR="00816CEC" w:rsidRPr="00486E83" w:rsidRDefault="00823A7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242,0</w:t>
            </w:r>
          </w:p>
        </w:tc>
        <w:tc>
          <w:tcPr>
            <w:tcW w:w="2108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21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68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993,50</w:t>
            </w:r>
          </w:p>
        </w:tc>
        <w:tc>
          <w:tcPr>
            <w:tcW w:w="1080" w:type="dxa"/>
            <w:gridSpan w:val="4"/>
          </w:tcPr>
          <w:p w:rsidR="00816CEC" w:rsidRPr="00486E83" w:rsidRDefault="00823A7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242,0</w:t>
            </w:r>
          </w:p>
        </w:tc>
        <w:tc>
          <w:tcPr>
            <w:tcW w:w="2108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21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993,50</w:t>
            </w:r>
          </w:p>
        </w:tc>
        <w:tc>
          <w:tcPr>
            <w:tcW w:w="1080" w:type="dxa"/>
            <w:gridSpan w:val="4"/>
          </w:tcPr>
          <w:p w:rsidR="00816CEC" w:rsidRPr="00486E83" w:rsidRDefault="00823A7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242,0</w:t>
            </w:r>
          </w:p>
        </w:tc>
        <w:tc>
          <w:tcPr>
            <w:tcW w:w="2108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B713A4">
        <w:tc>
          <w:tcPr>
            <w:tcW w:w="14787" w:type="dxa"/>
            <w:gridSpan w:val="33"/>
          </w:tcPr>
          <w:p w:rsidR="00816CEC" w:rsidRPr="008B7AE2" w:rsidRDefault="00816CEC" w:rsidP="008B7A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Изменения по финансированию в муниципальную программу и в План реализации программы </w:t>
            </w:r>
            <w:r w:rsidR="008B7AE2"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 внесены, чем нарушен п.</w:t>
            </w:r>
            <w:r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3.9постановления администрации </w:t>
            </w:r>
            <w:proofErr w:type="spellStart"/>
            <w:r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 Заседание Думы состоялось 27.06.202</w:t>
            </w:r>
            <w:r w:rsidR="007B7E44"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 (дополнительно 218,0 </w:t>
            </w:r>
            <w:proofErr w:type="spellStart"/>
            <w:r w:rsidR="007B7E44"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="007B7E44"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="007B7E44"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="007B7E44"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</w:t>
            </w:r>
            <w:r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Внести изм</w:t>
            </w:r>
            <w:r w:rsidR="008B7AE2"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енения по мероприятиям программы (по некоторым имеется перерасход и пр.)</w:t>
            </w:r>
            <w:r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 Процент исполнения программы за</w:t>
            </w:r>
            <w:r w:rsidR="008B7AE2"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9 месяцев</w:t>
            </w:r>
            <w:r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 w:rsidR="008B7AE2"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24,36</w:t>
            </w:r>
            <w:r w:rsidRPr="008B7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% </w:t>
            </w:r>
          </w:p>
        </w:tc>
      </w:tr>
      <w:tr w:rsidR="00816CEC" w:rsidRPr="00486E83" w:rsidTr="00B713A4">
        <w:tc>
          <w:tcPr>
            <w:tcW w:w="14787" w:type="dxa"/>
            <w:gridSpan w:val="33"/>
          </w:tcPr>
          <w:p w:rsidR="00816CEC" w:rsidRPr="00A462F4" w:rsidRDefault="00816CEC" w:rsidP="00B91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F8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транспортной системы</w:t>
            </w:r>
            <w:r w:rsidR="008240AA" w:rsidRPr="00B91F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8240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Январь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18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Декабрь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63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816CEC" w:rsidRPr="00486E83" w:rsidRDefault="00B91F81" w:rsidP="009507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78" w:type="dxa"/>
            <w:gridSpan w:val="7"/>
            <w:vAlign w:val="center"/>
          </w:tcPr>
          <w:p w:rsidR="00816CEC" w:rsidRPr="00486E83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5"/>
          </w:tcPr>
          <w:p w:rsidR="00816CEC" w:rsidRPr="000C0EB9" w:rsidRDefault="008240AA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17899,824</w:t>
            </w:r>
          </w:p>
        </w:tc>
        <w:tc>
          <w:tcPr>
            <w:tcW w:w="1134" w:type="dxa"/>
            <w:gridSpan w:val="4"/>
          </w:tcPr>
          <w:p w:rsidR="00816CEC" w:rsidRPr="00B91F81" w:rsidRDefault="00B91F81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392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131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Организованы и проведены работы по содержанию автомобильных дорог общего пользования местного значения</w:t>
            </w:r>
            <w:r w:rsidR="001317B8">
              <w:rPr>
                <w:rFonts w:ascii="Times New Roman" w:hAnsi="Times New Roman" w:cs="Times New Roman"/>
                <w:sz w:val="20"/>
                <w:szCs w:val="20"/>
              </w:rPr>
              <w:t xml:space="preserve"> общей </w:t>
            </w:r>
            <w:r w:rsidR="001317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протяженностью 166,731 км: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в зимний период: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очистка проезжей части а/дорог и обочин от снега, уборка снежных валов, очистка тротуаров на капитальных мостовых сооружениях, обработка проезжей части а/дорог общего пользования местного значения с асфальтобетонным покрытием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противогололедными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материалами (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пескосоляной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смесью), очистка автопавильонов и территорий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прилегающих к ним от мусора, снега и льда, организовано дежурство механизаторов в выходные и праздничные дни и 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патрулирование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а/дорог с целью выявления снежных заносов и участков не отвечающим уровню содержания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6D6259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в летний период: профилирование </w:t>
            </w:r>
            <w:r w:rsidR="006D62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грунтовых дорог. Планировка проезжей части и </w:t>
            </w:r>
            <w:proofErr w:type="gramStart"/>
            <w:r w:rsidR="006D6259">
              <w:rPr>
                <w:rFonts w:ascii="Times New Roman" w:hAnsi="Times New Roman" w:cs="Times New Roman"/>
                <w:sz w:val="20"/>
                <w:szCs w:val="20"/>
              </w:rPr>
              <w:t>обочин</w:t>
            </w:r>
            <w:proofErr w:type="gramEnd"/>
            <w:r w:rsidR="006D6259">
              <w:rPr>
                <w:rFonts w:ascii="Times New Roman" w:hAnsi="Times New Roman" w:cs="Times New Roman"/>
                <w:sz w:val="20"/>
                <w:szCs w:val="20"/>
              </w:rPr>
              <w:t xml:space="preserve"> гравийных дорог. Скашивание травы. Замена недостающих дорожных знаков. Восстановление профиля с добавлением нового материала: щебень.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  <w:vAlign w:val="center"/>
          </w:tcPr>
          <w:p w:rsidR="00816CEC" w:rsidRPr="00486E83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 (субсидия)</w:t>
            </w:r>
          </w:p>
        </w:tc>
        <w:tc>
          <w:tcPr>
            <w:tcW w:w="1276" w:type="dxa"/>
            <w:gridSpan w:val="5"/>
          </w:tcPr>
          <w:p w:rsidR="00816CEC" w:rsidRPr="00486E83" w:rsidRDefault="008240AA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17004,832</w:t>
            </w:r>
          </w:p>
        </w:tc>
        <w:tc>
          <w:tcPr>
            <w:tcW w:w="1134" w:type="dxa"/>
            <w:gridSpan w:val="4"/>
          </w:tcPr>
          <w:p w:rsidR="00816CEC" w:rsidRPr="00B91F81" w:rsidRDefault="00B91F81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055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  <w:vAlign w:val="center"/>
          </w:tcPr>
          <w:p w:rsidR="00816CEC" w:rsidRPr="00486E83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816CEC" w:rsidRPr="00486E83" w:rsidRDefault="008240AA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894,992</w:t>
            </w:r>
          </w:p>
        </w:tc>
        <w:tc>
          <w:tcPr>
            <w:tcW w:w="1134" w:type="dxa"/>
            <w:gridSpan w:val="4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666,337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131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Дополнительное содержание автомобильных дорог общего пользования местного значения 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318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063" w:type="dxa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308" w:type="dxa"/>
            <w:gridSpan w:val="4"/>
            <w:vMerge w:val="restart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78" w:type="dxa"/>
            <w:gridSpan w:val="7"/>
            <w:vAlign w:val="center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2950,176</w:t>
            </w:r>
          </w:p>
        </w:tc>
        <w:tc>
          <w:tcPr>
            <w:tcW w:w="1134" w:type="dxa"/>
            <w:gridSpan w:val="4"/>
          </w:tcPr>
          <w:p w:rsidR="00816CEC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2950,176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6D6259" w:rsidP="00AD1E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устройство верхнего слоя автомобильной дороги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Черезы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-Архангельское площадью3224 м</w:t>
            </w:r>
            <w:proofErr w:type="gram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2802,168</w:t>
            </w:r>
          </w:p>
        </w:tc>
        <w:tc>
          <w:tcPr>
            <w:tcW w:w="1134" w:type="dxa"/>
            <w:gridSpan w:val="4"/>
          </w:tcPr>
          <w:p w:rsidR="00816CEC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2802,168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148,008</w:t>
            </w:r>
          </w:p>
        </w:tc>
        <w:tc>
          <w:tcPr>
            <w:tcW w:w="1134" w:type="dxa"/>
            <w:gridSpan w:val="4"/>
          </w:tcPr>
          <w:p w:rsidR="00816CEC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148,008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AD1E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Расход по исполнению обязательств, возникших из Соглашения  о предоставлении субсидии с Министерством транспорта Кировской области отчетного финансового года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318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063" w:type="dxa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78" w:type="dxa"/>
            <w:gridSpan w:val="7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586,422</w:t>
            </w:r>
          </w:p>
        </w:tc>
        <w:tc>
          <w:tcPr>
            <w:tcW w:w="1134" w:type="dxa"/>
            <w:gridSpan w:val="4"/>
          </w:tcPr>
          <w:p w:rsidR="00816CEC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586,422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следующие работы по содержанию: очистка проезжей части дорог и обочин от снега, организовано дежурство механизаторов в выходные и праздничные дни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патрулирование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а/дорог с целью выявления снежных заносов и участков не отвечающим уровню содержания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816CEC" w:rsidRPr="00486E83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557,1</w:t>
            </w:r>
          </w:p>
        </w:tc>
        <w:tc>
          <w:tcPr>
            <w:tcW w:w="1134" w:type="dxa"/>
            <w:gridSpan w:val="4"/>
          </w:tcPr>
          <w:p w:rsidR="00816CEC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557,1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816CEC" w:rsidRPr="00486E83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29,322</w:t>
            </w:r>
          </w:p>
        </w:tc>
        <w:tc>
          <w:tcPr>
            <w:tcW w:w="1134" w:type="dxa"/>
            <w:gridSpan w:val="4"/>
          </w:tcPr>
          <w:p w:rsidR="00816CEC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29,322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улично-дорожной сети территориального управления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4"/>
            <w:vMerge w:val="restart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7359,92</w:t>
            </w:r>
          </w:p>
        </w:tc>
        <w:tc>
          <w:tcPr>
            <w:tcW w:w="1134" w:type="dxa"/>
            <w:gridSpan w:val="4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1875,99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содержание улично-дорожной сети 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ТУ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34,07 км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7359,92</w:t>
            </w:r>
          </w:p>
        </w:tc>
        <w:tc>
          <w:tcPr>
            <w:tcW w:w="1134" w:type="dxa"/>
            <w:gridSpan w:val="4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1875,99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1317B8" w:rsidRDefault="001317B8" w:rsidP="00131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816CEC" w:rsidRPr="001317B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</w:t>
            </w:r>
            <w:proofErr w:type="spellStart"/>
            <w:r w:rsidR="00816CEC" w:rsidRPr="001317B8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="00816CEC" w:rsidRPr="00131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16CEC" w:rsidRPr="001317B8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816CEC" w:rsidRPr="001317B8"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4"/>
            <w:vMerge w:val="restart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1102,0</w:t>
            </w:r>
          </w:p>
        </w:tc>
        <w:tc>
          <w:tcPr>
            <w:tcW w:w="1134" w:type="dxa"/>
            <w:gridSpan w:val="4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584,823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 39,58 км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1102,0</w:t>
            </w:r>
          </w:p>
        </w:tc>
        <w:tc>
          <w:tcPr>
            <w:tcW w:w="1134" w:type="dxa"/>
            <w:gridSpan w:val="4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584,823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 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Ильинского ТУ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4"/>
            <w:vMerge w:val="restart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  <w:tc>
          <w:tcPr>
            <w:tcW w:w="1134" w:type="dxa"/>
            <w:gridSpan w:val="4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326,763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Ильинского ТУ 22,13 км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  <w:tc>
          <w:tcPr>
            <w:tcW w:w="1134" w:type="dxa"/>
            <w:gridSpan w:val="4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326,763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улично-дорожной сети Архангельского ТУ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4"/>
            <w:vMerge w:val="restart"/>
          </w:tcPr>
          <w:p w:rsidR="00816CEC" w:rsidRPr="00486E83" w:rsidRDefault="00B91F8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649,3</w:t>
            </w:r>
          </w:p>
        </w:tc>
        <w:tc>
          <w:tcPr>
            <w:tcW w:w="1134" w:type="dxa"/>
            <w:gridSpan w:val="4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302,4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Архангельского ТУ 15,58 км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649,3</w:t>
            </w:r>
          </w:p>
        </w:tc>
        <w:tc>
          <w:tcPr>
            <w:tcW w:w="1134" w:type="dxa"/>
            <w:gridSpan w:val="4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302,4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2B5554" w:rsidRDefault="001317B8" w:rsidP="002B5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работ, связанных с осуществлением регулярных перевозок пассажиров и багажа автомобильным транспортом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4"/>
            <w:vMerge w:val="restart"/>
          </w:tcPr>
          <w:p w:rsidR="00816CEC" w:rsidRPr="00486E83" w:rsidRDefault="00034B5A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  <w:tc>
          <w:tcPr>
            <w:tcW w:w="1134" w:type="dxa"/>
            <w:gridSpan w:val="4"/>
          </w:tcPr>
          <w:p w:rsidR="00816CEC" w:rsidRPr="00486E83" w:rsidRDefault="00034B5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992,868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034B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автобусное сообщение внутри муниципального образования. </w:t>
            </w:r>
            <w:r w:rsidR="00464DC1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Произведено </w:t>
            </w:r>
            <w:r w:rsidR="00034B5A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  <w:r w:rsidR="00464DC1">
              <w:rPr>
                <w:rFonts w:ascii="Times New Roman" w:hAnsi="Times New Roman" w:cs="Times New Roman"/>
                <w:sz w:val="20"/>
                <w:szCs w:val="20"/>
              </w:rPr>
              <w:t xml:space="preserve"> рейс</w:t>
            </w:r>
            <w:r w:rsidR="00034B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64DC1">
              <w:rPr>
                <w:rFonts w:ascii="Times New Roman" w:hAnsi="Times New Roman" w:cs="Times New Roman"/>
                <w:sz w:val="20"/>
                <w:szCs w:val="20"/>
              </w:rPr>
              <w:t xml:space="preserve">, перевезено </w:t>
            </w:r>
            <w:r w:rsidR="00034B5A">
              <w:rPr>
                <w:rFonts w:ascii="Times New Roman" w:hAnsi="Times New Roman" w:cs="Times New Roman"/>
                <w:sz w:val="20"/>
                <w:szCs w:val="20"/>
              </w:rPr>
              <w:t>3661</w:t>
            </w:r>
            <w:r w:rsidR="00464DC1">
              <w:rPr>
                <w:rFonts w:ascii="Times New Roman" w:hAnsi="Times New Roman" w:cs="Times New Roman"/>
                <w:sz w:val="20"/>
                <w:szCs w:val="20"/>
              </w:rPr>
              <w:t xml:space="preserve"> пассажир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  <w:tc>
          <w:tcPr>
            <w:tcW w:w="1134" w:type="dxa"/>
            <w:gridSpan w:val="4"/>
          </w:tcPr>
          <w:p w:rsidR="00816CEC" w:rsidRPr="00486E83" w:rsidRDefault="00034B5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992,868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0AA" w:rsidRPr="00486E83" w:rsidTr="007626AC">
        <w:tc>
          <w:tcPr>
            <w:tcW w:w="2672" w:type="dxa"/>
            <w:gridSpan w:val="2"/>
            <w:vMerge w:val="restart"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Выполнение работ, связанных с осуществлением регулярных перевозок пассажиров и багажа автомобильным транспортом для членов семей участников СВО</w:t>
            </w:r>
          </w:p>
        </w:tc>
        <w:tc>
          <w:tcPr>
            <w:tcW w:w="1417" w:type="dxa"/>
            <w:vMerge w:val="restart"/>
          </w:tcPr>
          <w:p w:rsidR="008240AA" w:rsidRPr="00486E83" w:rsidRDefault="008240A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276" w:type="dxa"/>
            <w:gridSpan w:val="3"/>
            <w:vMerge w:val="restart"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05" w:type="dxa"/>
            <w:gridSpan w:val="2"/>
            <w:vMerge w:val="restart"/>
          </w:tcPr>
          <w:p w:rsidR="008240AA" w:rsidRPr="00486E83" w:rsidRDefault="00034B5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308" w:type="dxa"/>
            <w:gridSpan w:val="4"/>
            <w:vMerge w:val="restart"/>
          </w:tcPr>
          <w:p w:rsidR="008240AA" w:rsidRPr="00486E83" w:rsidRDefault="00034B5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6"/>
          </w:tcPr>
          <w:p w:rsidR="008240AA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8240AA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gridSpan w:val="4"/>
          </w:tcPr>
          <w:p w:rsidR="008240AA" w:rsidRDefault="00034B5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1,615</w:t>
            </w:r>
          </w:p>
        </w:tc>
        <w:tc>
          <w:tcPr>
            <w:tcW w:w="2187" w:type="dxa"/>
            <w:gridSpan w:val="4"/>
            <w:vMerge w:val="restart"/>
          </w:tcPr>
          <w:p w:rsidR="008240AA" w:rsidRPr="00486E83" w:rsidRDefault="00034B5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Организовано автобусное сообщение внутри муниципального образования. Произведено 23 рейса, перевезено 23 пассажира</w:t>
            </w:r>
          </w:p>
        </w:tc>
      </w:tr>
      <w:tr w:rsidR="008240AA" w:rsidRPr="00486E83" w:rsidTr="007626AC">
        <w:tc>
          <w:tcPr>
            <w:tcW w:w="2672" w:type="dxa"/>
            <w:gridSpan w:val="2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240AA" w:rsidRPr="00486E83" w:rsidRDefault="008240A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240AA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gridSpan w:val="4"/>
          </w:tcPr>
          <w:p w:rsidR="008240AA" w:rsidRDefault="00034B5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1,615</w:t>
            </w:r>
          </w:p>
        </w:tc>
        <w:tc>
          <w:tcPr>
            <w:tcW w:w="2187" w:type="dxa"/>
            <w:gridSpan w:val="4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0AA" w:rsidRPr="00486E83" w:rsidTr="007626AC">
        <w:tc>
          <w:tcPr>
            <w:tcW w:w="2672" w:type="dxa"/>
            <w:gridSpan w:val="2"/>
            <w:vMerge w:val="restart"/>
          </w:tcPr>
          <w:p w:rsidR="008240AA" w:rsidRPr="000F50AB" w:rsidRDefault="00BF7C25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240AA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и прохождение </w:t>
            </w:r>
            <w:proofErr w:type="spellStart"/>
            <w:r w:rsidR="008240AA">
              <w:rPr>
                <w:rFonts w:ascii="Times New Roman" w:hAnsi="Times New Roman" w:cs="Times New Roman"/>
                <w:sz w:val="20"/>
                <w:szCs w:val="20"/>
              </w:rPr>
              <w:t>госэкспертизы</w:t>
            </w:r>
            <w:proofErr w:type="spellEnd"/>
            <w:r w:rsidR="008240AA">
              <w:rPr>
                <w:rFonts w:ascii="Times New Roman" w:hAnsi="Times New Roman" w:cs="Times New Roman"/>
                <w:sz w:val="20"/>
                <w:szCs w:val="20"/>
              </w:rPr>
              <w:t xml:space="preserve"> проектно-сметной документации</w:t>
            </w:r>
          </w:p>
        </w:tc>
        <w:tc>
          <w:tcPr>
            <w:tcW w:w="1417" w:type="dxa"/>
            <w:vMerge w:val="restart"/>
          </w:tcPr>
          <w:p w:rsidR="008240AA" w:rsidRPr="00486E83" w:rsidRDefault="008240AA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8240AA" w:rsidRPr="00486E83" w:rsidRDefault="008240AA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3"/>
            <w:vMerge w:val="restart"/>
          </w:tcPr>
          <w:p w:rsidR="008240AA" w:rsidRPr="00486E83" w:rsidRDefault="008240AA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240AA" w:rsidRPr="00486E83" w:rsidRDefault="008240AA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240AA" w:rsidRDefault="00BF7C2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1256,816</w:t>
            </w:r>
          </w:p>
        </w:tc>
        <w:tc>
          <w:tcPr>
            <w:tcW w:w="1134" w:type="dxa"/>
            <w:gridSpan w:val="4"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запланировано на 2 полугодие</w:t>
            </w:r>
          </w:p>
        </w:tc>
      </w:tr>
      <w:tr w:rsidR="008240AA" w:rsidRPr="00486E83" w:rsidTr="007626AC">
        <w:tc>
          <w:tcPr>
            <w:tcW w:w="2672" w:type="dxa"/>
            <w:gridSpan w:val="2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240AA" w:rsidRPr="00486E83" w:rsidRDefault="008240AA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240AA" w:rsidRDefault="00BF7C2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1256,816</w:t>
            </w:r>
          </w:p>
        </w:tc>
        <w:tc>
          <w:tcPr>
            <w:tcW w:w="1134" w:type="dxa"/>
            <w:gridSpan w:val="4"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0AA" w:rsidRPr="00486E83" w:rsidTr="007626AC">
        <w:tc>
          <w:tcPr>
            <w:tcW w:w="2672" w:type="dxa"/>
            <w:gridSpan w:val="2"/>
            <w:vMerge w:val="restart"/>
          </w:tcPr>
          <w:p w:rsidR="008240AA" w:rsidRPr="0042700E" w:rsidRDefault="00BF7C25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240AA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Техническое обследование мостовых сооружений на а/дорогах </w:t>
            </w:r>
            <w:proofErr w:type="spellStart"/>
            <w:r w:rsidR="008240AA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="008240A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8240AA" w:rsidRPr="00486E83" w:rsidRDefault="008240AA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8240AA" w:rsidRPr="00486E83" w:rsidRDefault="008240AA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76" w:type="dxa"/>
            <w:gridSpan w:val="3"/>
            <w:vMerge w:val="restart"/>
          </w:tcPr>
          <w:p w:rsidR="008240AA" w:rsidRPr="00486E83" w:rsidRDefault="008240AA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2023</w:t>
            </w:r>
          </w:p>
        </w:tc>
        <w:tc>
          <w:tcPr>
            <w:tcW w:w="1105" w:type="dxa"/>
            <w:gridSpan w:val="2"/>
            <w:vMerge w:val="restart"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8240AA" w:rsidRPr="00486E83" w:rsidRDefault="00034B5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6"/>
          </w:tcPr>
          <w:p w:rsidR="008240AA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240AA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353,334</w:t>
            </w:r>
          </w:p>
        </w:tc>
        <w:tc>
          <w:tcPr>
            <w:tcW w:w="1134" w:type="dxa"/>
            <w:gridSpan w:val="4"/>
          </w:tcPr>
          <w:p w:rsidR="008240AA" w:rsidRPr="00486E83" w:rsidRDefault="00034B5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335,742</w:t>
            </w:r>
          </w:p>
        </w:tc>
        <w:tc>
          <w:tcPr>
            <w:tcW w:w="2187" w:type="dxa"/>
            <w:gridSpan w:val="4"/>
            <w:vMerge w:val="restart"/>
          </w:tcPr>
          <w:p w:rsidR="008240AA" w:rsidRPr="00486E83" w:rsidRDefault="00034B5A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техническое обследование с составлением технических отчетов на деревянные мосты через 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а/д Нема-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Верхорубы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через 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Омутайка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а/д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-Рагозы,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через р. Быковка на а/д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-Рагозы, через 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Письманка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а/д Нема-Смолино</w:t>
            </w:r>
          </w:p>
        </w:tc>
      </w:tr>
      <w:tr w:rsidR="008240AA" w:rsidRPr="00486E83" w:rsidTr="007626AC">
        <w:tc>
          <w:tcPr>
            <w:tcW w:w="2672" w:type="dxa"/>
            <w:gridSpan w:val="2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240AA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8240AA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:rsidR="008240AA" w:rsidRPr="00486E83" w:rsidRDefault="00034B5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335,742</w:t>
            </w:r>
          </w:p>
        </w:tc>
        <w:tc>
          <w:tcPr>
            <w:tcW w:w="2187" w:type="dxa"/>
            <w:gridSpan w:val="4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0AA" w:rsidRPr="00486E83" w:rsidTr="007626AC">
        <w:tc>
          <w:tcPr>
            <w:tcW w:w="2672" w:type="dxa"/>
            <w:gridSpan w:val="2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240AA" w:rsidRPr="00486E83" w:rsidRDefault="008240AA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240AA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353,334</w:t>
            </w:r>
          </w:p>
        </w:tc>
        <w:tc>
          <w:tcPr>
            <w:tcW w:w="1134" w:type="dxa"/>
            <w:gridSpan w:val="4"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240AA" w:rsidRPr="00486E83" w:rsidRDefault="008240AA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15" w:rsidRPr="00486E83" w:rsidTr="007626AC">
        <w:tc>
          <w:tcPr>
            <w:tcW w:w="2672" w:type="dxa"/>
            <w:gridSpan w:val="2"/>
            <w:vMerge w:val="restart"/>
          </w:tcPr>
          <w:p w:rsidR="005F0515" w:rsidRPr="00486E83" w:rsidRDefault="005F0515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12 Восстановление изношенных верхних слоев асфальтобетонного покрытия на автомобильной дороге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округе</w:t>
            </w:r>
          </w:p>
        </w:tc>
        <w:tc>
          <w:tcPr>
            <w:tcW w:w="1417" w:type="dxa"/>
            <w:vMerge w:val="restart"/>
          </w:tcPr>
          <w:p w:rsidR="005F0515" w:rsidRPr="00486E83" w:rsidRDefault="005F0515" w:rsidP="006006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76" w:type="dxa"/>
            <w:gridSpan w:val="3"/>
            <w:vMerge w:val="restart"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105" w:type="dxa"/>
            <w:gridSpan w:val="2"/>
            <w:vMerge w:val="restart"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308" w:type="dxa"/>
            <w:gridSpan w:val="4"/>
            <w:vMerge w:val="restart"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6"/>
          </w:tcPr>
          <w:p w:rsidR="005F0515" w:rsidRDefault="005F0515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3781,304</w:t>
            </w:r>
          </w:p>
        </w:tc>
        <w:tc>
          <w:tcPr>
            <w:tcW w:w="1134" w:type="dxa"/>
            <w:gridSpan w:val="4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3772,14</w:t>
            </w:r>
          </w:p>
        </w:tc>
        <w:tc>
          <w:tcPr>
            <w:tcW w:w="2187" w:type="dxa"/>
            <w:gridSpan w:val="4"/>
            <w:vMerge w:val="restart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выполнение работ по восстановлению изношенных верхних слоев асфальтобетонного покрытия с устранением деформаций и повреждений на а/д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Кооперативной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0,585 км</w:t>
            </w:r>
          </w:p>
        </w:tc>
      </w:tr>
      <w:tr w:rsidR="005F0515" w:rsidRPr="00486E83" w:rsidTr="007626AC">
        <w:tc>
          <w:tcPr>
            <w:tcW w:w="2672" w:type="dxa"/>
            <w:gridSpan w:val="2"/>
            <w:vMerge/>
          </w:tcPr>
          <w:p w:rsidR="005F0515" w:rsidRDefault="005F0515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0515" w:rsidRDefault="005F0515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5F0515" w:rsidRDefault="005F0515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3772,14</w:t>
            </w:r>
          </w:p>
        </w:tc>
        <w:tc>
          <w:tcPr>
            <w:tcW w:w="1134" w:type="dxa"/>
            <w:gridSpan w:val="4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3772,14</w:t>
            </w:r>
          </w:p>
        </w:tc>
        <w:tc>
          <w:tcPr>
            <w:tcW w:w="2187" w:type="dxa"/>
            <w:gridSpan w:val="4"/>
            <w:vMerge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15" w:rsidRPr="00486E83" w:rsidTr="007626AC">
        <w:tc>
          <w:tcPr>
            <w:tcW w:w="2672" w:type="dxa"/>
            <w:gridSpan w:val="2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5F0515" w:rsidRDefault="005F0515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9,164</w:t>
            </w:r>
          </w:p>
        </w:tc>
        <w:tc>
          <w:tcPr>
            <w:tcW w:w="1134" w:type="dxa"/>
            <w:gridSpan w:val="4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9,162</w:t>
            </w:r>
          </w:p>
        </w:tc>
        <w:tc>
          <w:tcPr>
            <w:tcW w:w="2187" w:type="dxa"/>
            <w:gridSpan w:val="4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15" w:rsidRPr="00486E83" w:rsidTr="007626AC">
        <w:tc>
          <w:tcPr>
            <w:tcW w:w="2672" w:type="dxa"/>
            <w:gridSpan w:val="2"/>
            <w:vMerge w:val="restart"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Восстановление изношенных верхних слоев асфальтобетонного покрытия на автомобильной дороге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-Архангельское</w:t>
            </w:r>
          </w:p>
        </w:tc>
        <w:tc>
          <w:tcPr>
            <w:tcW w:w="1417" w:type="dxa"/>
            <w:vMerge w:val="restart"/>
          </w:tcPr>
          <w:p w:rsidR="005F0515" w:rsidRPr="00486E83" w:rsidRDefault="005F0515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76" w:type="dxa"/>
            <w:gridSpan w:val="3"/>
            <w:vMerge w:val="restart"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105" w:type="dxa"/>
            <w:gridSpan w:val="2"/>
            <w:vMerge w:val="restart"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308" w:type="dxa"/>
            <w:gridSpan w:val="4"/>
            <w:vMerge w:val="restart"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6"/>
          </w:tcPr>
          <w:p w:rsidR="005F0515" w:rsidRDefault="005F0515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8175,406</w:t>
            </w:r>
          </w:p>
        </w:tc>
        <w:tc>
          <w:tcPr>
            <w:tcW w:w="1134" w:type="dxa"/>
            <w:gridSpan w:val="4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8175,406</w:t>
            </w:r>
          </w:p>
        </w:tc>
        <w:tc>
          <w:tcPr>
            <w:tcW w:w="2187" w:type="dxa"/>
            <w:gridSpan w:val="4"/>
            <w:vMerge w:val="restart"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выполнение работ по восстановлению изношенных верхних слоев асфальтобетонного покрытия с устранением деформаций и повреждений на а/д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-Архангельское, 1,257 км.</w:t>
            </w:r>
          </w:p>
        </w:tc>
      </w:tr>
      <w:tr w:rsidR="005F0515" w:rsidRPr="00486E83" w:rsidTr="007626AC">
        <w:tc>
          <w:tcPr>
            <w:tcW w:w="2672" w:type="dxa"/>
            <w:gridSpan w:val="2"/>
            <w:vMerge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0515" w:rsidRDefault="005F0515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5F0515" w:rsidRDefault="005F0515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8161,860</w:t>
            </w:r>
          </w:p>
        </w:tc>
        <w:tc>
          <w:tcPr>
            <w:tcW w:w="1134" w:type="dxa"/>
            <w:gridSpan w:val="4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8161,86</w:t>
            </w:r>
          </w:p>
        </w:tc>
        <w:tc>
          <w:tcPr>
            <w:tcW w:w="2187" w:type="dxa"/>
            <w:gridSpan w:val="4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515" w:rsidRPr="00486E83" w:rsidTr="007626AC">
        <w:tc>
          <w:tcPr>
            <w:tcW w:w="2672" w:type="dxa"/>
            <w:gridSpan w:val="2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5F0515" w:rsidRDefault="005F0515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13,546</w:t>
            </w:r>
          </w:p>
        </w:tc>
        <w:tc>
          <w:tcPr>
            <w:tcW w:w="1134" w:type="dxa"/>
            <w:gridSpan w:val="4"/>
          </w:tcPr>
          <w:p w:rsidR="005F0515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13,546</w:t>
            </w:r>
          </w:p>
        </w:tc>
        <w:tc>
          <w:tcPr>
            <w:tcW w:w="2187" w:type="dxa"/>
            <w:gridSpan w:val="4"/>
            <w:vMerge/>
          </w:tcPr>
          <w:p w:rsidR="005F0515" w:rsidRPr="00486E83" w:rsidRDefault="005F051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6F5" w:rsidRPr="00486E83" w:rsidTr="007626AC">
        <w:tc>
          <w:tcPr>
            <w:tcW w:w="2672" w:type="dxa"/>
            <w:gridSpan w:val="2"/>
            <w:vMerge w:val="restart"/>
          </w:tcPr>
          <w:p w:rsidR="006006F5" w:rsidRPr="00486E83" w:rsidRDefault="006006F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Приобретение автобуса</w:t>
            </w:r>
          </w:p>
        </w:tc>
        <w:tc>
          <w:tcPr>
            <w:tcW w:w="1417" w:type="dxa"/>
            <w:vMerge w:val="restart"/>
          </w:tcPr>
          <w:p w:rsidR="006006F5" w:rsidRPr="00486E83" w:rsidRDefault="006006F5" w:rsidP="006006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6006F5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276" w:type="dxa"/>
            <w:gridSpan w:val="3"/>
            <w:vMerge w:val="restart"/>
          </w:tcPr>
          <w:p w:rsidR="006006F5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05" w:type="dxa"/>
            <w:gridSpan w:val="2"/>
            <w:vMerge w:val="restart"/>
          </w:tcPr>
          <w:p w:rsidR="006006F5" w:rsidRPr="00486E83" w:rsidRDefault="006006F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6006F5" w:rsidRPr="00486E83" w:rsidRDefault="006006F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6006F5" w:rsidRDefault="009555A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6006F5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5233,0</w:t>
            </w:r>
          </w:p>
        </w:tc>
        <w:tc>
          <w:tcPr>
            <w:tcW w:w="1134" w:type="dxa"/>
            <w:gridSpan w:val="4"/>
          </w:tcPr>
          <w:p w:rsidR="006006F5" w:rsidRDefault="006006F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6006F5" w:rsidRPr="00486E83" w:rsidRDefault="006006F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9555AC" w:rsidRDefault="009555AC" w:rsidP="008D2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5233,0</w:t>
            </w:r>
          </w:p>
        </w:tc>
        <w:tc>
          <w:tcPr>
            <w:tcW w:w="1134" w:type="dxa"/>
            <w:gridSpan w:val="4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51702,502</w:t>
            </w:r>
          </w:p>
        </w:tc>
        <w:tc>
          <w:tcPr>
            <w:tcW w:w="1134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33227,899</w:t>
            </w:r>
          </w:p>
        </w:tc>
        <w:tc>
          <w:tcPr>
            <w:tcW w:w="2187" w:type="dxa"/>
            <w:gridSpan w:val="4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37531,1</w:t>
            </w:r>
          </w:p>
        </w:tc>
        <w:tc>
          <w:tcPr>
            <w:tcW w:w="1134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27941,323</w:t>
            </w:r>
          </w:p>
        </w:tc>
        <w:tc>
          <w:tcPr>
            <w:tcW w:w="2187" w:type="dxa"/>
            <w:gridSpan w:val="4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14171,02</w:t>
            </w:r>
          </w:p>
        </w:tc>
        <w:tc>
          <w:tcPr>
            <w:tcW w:w="1134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5286,576</w:t>
            </w:r>
          </w:p>
        </w:tc>
        <w:tc>
          <w:tcPr>
            <w:tcW w:w="2187" w:type="dxa"/>
            <w:gridSpan w:val="4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555AC" w:rsidRPr="00486E83" w:rsidRDefault="009555AC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51702,5</w:t>
            </w:r>
          </w:p>
        </w:tc>
        <w:tc>
          <w:tcPr>
            <w:tcW w:w="1134" w:type="dxa"/>
            <w:gridSpan w:val="4"/>
          </w:tcPr>
          <w:p w:rsidR="009555AC" w:rsidRPr="00486E83" w:rsidRDefault="009555AC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33222,5</w:t>
            </w:r>
          </w:p>
        </w:tc>
        <w:tc>
          <w:tcPr>
            <w:tcW w:w="2187" w:type="dxa"/>
            <w:gridSpan w:val="4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555AC" w:rsidRPr="00486E83" w:rsidRDefault="009555AC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37531,1</w:t>
            </w:r>
          </w:p>
        </w:tc>
        <w:tc>
          <w:tcPr>
            <w:tcW w:w="1134" w:type="dxa"/>
            <w:gridSpan w:val="4"/>
          </w:tcPr>
          <w:p w:rsidR="009555AC" w:rsidRPr="00486E83" w:rsidRDefault="009555AC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555AC" w:rsidRPr="00486E83" w:rsidRDefault="009555AC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14171,02</w:t>
            </w:r>
          </w:p>
        </w:tc>
        <w:tc>
          <w:tcPr>
            <w:tcW w:w="1134" w:type="dxa"/>
            <w:gridSpan w:val="4"/>
          </w:tcPr>
          <w:p w:rsidR="009555AC" w:rsidRPr="00486E83" w:rsidRDefault="009555AC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B713A4">
        <w:tc>
          <w:tcPr>
            <w:tcW w:w="14787" w:type="dxa"/>
            <w:gridSpan w:val="33"/>
          </w:tcPr>
          <w:p w:rsidR="009555AC" w:rsidRPr="00B826CE" w:rsidRDefault="009555AC" w:rsidP="00BF7C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9 месяцев  составил 64,26%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9555AC" w:rsidRPr="00486E83" w:rsidTr="00B713A4">
        <w:tc>
          <w:tcPr>
            <w:tcW w:w="14787" w:type="dxa"/>
            <w:gridSpan w:val="33"/>
          </w:tcPr>
          <w:p w:rsidR="009555AC" w:rsidRPr="00A462F4" w:rsidRDefault="009555AC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Поддержка и развитие малого и среднего предпринимательства</w:t>
            </w: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«Поддержка и развитие малого и среднего предпринимательства»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Пропаганда предпринимательства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741185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t>Предпринимательская профориентация учащейся молодежи, знакомство с профессиями, способствующими занятию предпринимательством, не менее 2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округа, 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7F13ED" w:rsidRDefault="009555AC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F009E5" w:rsidRDefault="009555AC" w:rsidP="00F009E5">
            <w:pPr>
              <w:pStyle w:val="a4"/>
              <w:numPr>
                <w:ilvl w:val="1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/>
                <w:sz w:val="20"/>
                <w:szCs w:val="20"/>
              </w:rPr>
              <w:t>Проведение районных мероприятий по пропаганде предпринимательства:</w:t>
            </w:r>
          </w:p>
          <w:p w:rsidR="009555AC" w:rsidRDefault="009555A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55AC" w:rsidRDefault="009555A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55AC" w:rsidRDefault="009555A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Освещение в СМИ субъектов малого и среднего предпринимательства</w:t>
            </w:r>
          </w:p>
          <w:p w:rsidR="009555AC" w:rsidRDefault="009555A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55AC" w:rsidRDefault="009555A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55AC" w:rsidRDefault="009555A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55AC" w:rsidRDefault="009555A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поощрение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участвующих в социально-значимых мероприятиях района</w:t>
            </w:r>
          </w:p>
          <w:p w:rsidR="009555AC" w:rsidRDefault="009555A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55AC" w:rsidRPr="00741185" w:rsidRDefault="009555A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55AC" w:rsidRPr="00741185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районной газете «Вестник труда» от 25.05.2023 № 21 размещены заметки (информация) о работе предпринимателей </w:t>
            </w: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741185" w:rsidRDefault="009555AC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lastRenderedPageBreak/>
              <w:t>2Отдельное мероприятие «Консультационно-информационная поддержка малого и среднего предпринимательства»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F009E5" w:rsidRDefault="009555AC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F009E5">
              <w:rPr>
                <w:rFonts w:ascii="Times New Roman" w:hAnsi="Times New Roman"/>
                <w:sz w:val="20"/>
                <w:szCs w:val="20"/>
              </w:rPr>
              <w:t>Публикация в СМИ материалов, рассказывающих о работе малого и среднего бизнеса и формах его поддержки, публикация информации вновь применяемых нормативно-правовых актов РФ, Кировской области, муниципального образования по вопросам малого и среднего предпринимательства:</w:t>
            </w:r>
          </w:p>
          <w:p w:rsidR="009555AC" w:rsidRDefault="009555AC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в районной газете «Вестник труда», не менее 3;</w:t>
            </w:r>
          </w:p>
          <w:p w:rsidR="009555AC" w:rsidRDefault="009555AC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на официальном сайте администрации района не менее 30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разделе «в помощь бизнесу» размещено 25 информационных материалов</w:t>
            </w: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проведение семинаров по вопросам изменения налогового законодательства, по вопросам, связанным с ведением предпринимательской деятельности, не менее 2</w:t>
            </w:r>
          </w:p>
        </w:tc>
        <w:tc>
          <w:tcPr>
            <w:tcW w:w="1417" w:type="dxa"/>
          </w:tcPr>
          <w:p w:rsidR="009555AC" w:rsidRPr="00FE3F74" w:rsidRDefault="009555AC" w:rsidP="00DB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E3F74">
              <w:rPr>
                <w:rFonts w:ascii="Times New Roman" w:hAnsi="Times New Roman"/>
                <w:sz w:val="20"/>
                <w:szCs w:val="20"/>
              </w:rPr>
              <w:t>МРИ</w:t>
            </w:r>
            <w:proofErr w:type="gramEnd"/>
            <w:r w:rsidRPr="00FE3F74">
              <w:rPr>
                <w:rFonts w:ascii="Times New Roman" w:hAnsi="Times New Roman"/>
                <w:sz w:val="20"/>
                <w:szCs w:val="20"/>
              </w:rPr>
              <w:t xml:space="preserve"> ФНС России № 10 по Кировской области*</w:t>
            </w:r>
          </w:p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1823DE" w:rsidRDefault="009555AC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23DE">
              <w:rPr>
                <w:rFonts w:ascii="Times New Roman" w:hAnsi="Times New Roman" w:cs="Times New Roman"/>
                <w:sz w:val="20"/>
                <w:szCs w:val="20"/>
              </w:rPr>
              <w:t>МРИ ФНС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10 по Кировской области проводит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семинары на постоянной основе</w:t>
            </w: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 xml:space="preserve">Разовые консультации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lastRenderedPageBreak/>
              <w:t>юриста и других специалистов, не менее 12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округа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январь-сентябрь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управлением экономики оказано 11 консультаций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2.4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Ведение реестра неиспользуемых нежилых помещений и предназначенных для целей предоставления в аренду и продажи. Поддержание реестра в актуальном состоянии на официальном сайте администрации района, в течение года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 опубликован на сайте администрации района, на 30.09.2023 входит 51 объект</w:t>
            </w: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Анализ работы предприятий малого бизнеса, 1 раз в квартал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DE21DD" w:rsidRDefault="009555AC" w:rsidP="005B6E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анализ работы предприятий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2022 год, 1 и 2 квартал 2023,  опубликован на сайте администрации округа</w:t>
            </w: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Отдельное мероприятие «Содействие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и предпринимательству безработных граждан»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Проведение информирования безработных граждан о возможности организации своего дела, не менее 16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информирование 9 безработных гражданина </w:t>
            </w: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Создание для 8 безработных граждан условий, обеспечивающих потребности в 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обучении по профессиям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, способствующим занятию предпринимательской деятельностью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555AC" w:rsidRPr="00486E83" w:rsidRDefault="009555AC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Предоставление 8 организационно-консультационных услуг безработным гражданам по вопросам организации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безработных граждан (проведение тестирования, содействие в подготовке бизнес-планов, проведение экспертизы)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Предоставлено 9 консультаций</w:t>
            </w: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Отдельное мероприятие «Предоставление муниципальной преференции»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виде предоставления в аренду муниципального имущества (по мере поступления заявлений)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5B6E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Предоставлено 6 преференций</w:t>
            </w: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форме обеспечения гарантийных обязатель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ств дл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я реализации инвестиционных проектов на территории района (по мере поступления заявлений)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январь-сентябрь заявлений не поступало</w:t>
            </w: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52" w:type="dxa"/>
            <w:gridSpan w:val="2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52" w:type="dxa"/>
            <w:gridSpan w:val="2"/>
            <w:vMerge w:val="restart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B713A4">
        <w:tc>
          <w:tcPr>
            <w:tcW w:w="14787" w:type="dxa"/>
            <w:gridSpan w:val="33"/>
          </w:tcPr>
          <w:p w:rsidR="009555AC" w:rsidRPr="00B826CE" w:rsidRDefault="009555AC" w:rsidP="008B7A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за 9 месяцев составил 40%</w:t>
            </w:r>
          </w:p>
        </w:tc>
      </w:tr>
      <w:tr w:rsidR="009555AC" w:rsidRPr="00486E83" w:rsidTr="00B713A4">
        <w:tc>
          <w:tcPr>
            <w:tcW w:w="14787" w:type="dxa"/>
            <w:gridSpan w:val="33"/>
          </w:tcPr>
          <w:p w:rsidR="009555AC" w:rsidRPr="00A462F4" w:rsidRDefault="009555AC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4A1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 имуществом</w:t>
            </w:r>
          </w:p>
        </w:tc>
      </w:tr>
      <w:tr w:rsidR="009555AC" w:rsidRPr="00486E83" w:rsidTr="008D247B">
        <w:tc>
          <w:tcPr>
            <w:tcW w:w="2672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Проведение проверок по использованию и сохранностью объектов муниципального имущества по 196 объектам движимого и недвижимого имущества</w:t>
            </w:r>
          </w:p>
        </w:tc>
        <w:tc>
          <w:tcPr>
            <w:tcW w:w="1417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7B3F59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3F59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555AC" w:rsidRPr="008101DC" w:rsidRDefault="009555AC" w:rsidP="00DB213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555AC" w:rsidRPr="00486E83" w:rsidTr="008D247B">
        <w:tc>
          <w:tcPr>
            <w:tcW w:w="2672" w:type="dxa"/>
            <w:gridSpan w:val="2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Мероприятие по организации оформления, учета и контроля муниципального имущества округа:</w:t>
            </w:r>
          </w:p>
          <w:p w:rsidR="009555AC" w:rsidRDefault="009555AC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Постановка на кадастровый учет 4 нежилых объектов недвижимости</w:t>
            </w:r>
          </w:p>
          <w:p w:rsidR="009555AC" w:rsidRDefault="009555AC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9C239C" w:rsidRDefault="009555AC" w:rsidP="009C239C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39C">
              <w:rPr>
                <w:rFonts w:ascii="Times New Roman" w:hAnsi="Times New Roman" w:cs="Times New Roman"/>
                <w:sz w:val="20"/>
                <w:szCs w:val="20"/>
              </w:rPr>
              <w:t xml:space="preserve">Межевание 5-и земельных участков </w:t>
            </w: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9C239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Межевание парка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Архангельское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земельных и имущественных отношений</w:t>
            </w:r>
          </w:p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113,0</w:t>
            </w:r>
          </w:p>
        </w:tc>
        <w:tc>
          <w:tcPr>
            <w:tcW w:w="2152" w:type="dxa"/>
            <w:gridSpan w:val="2"/>
            <w:vMerge w:val="restart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78FF">
              <w:rPr>
                <w:rFonts w:ascii="Times New Roman" w:hAnsi="Times New Roman" w:cs="Times New Roman"/>
                <w:sz w:val="20"/>
                <w:szCs w:val="20"/>
              </w:rPr>
              <w:t xml:space="preserve">Поставлено на кадастровый учет 3 объекта: общежитие </w:t>
            </w:r>
            <w:proofErr w:type="gramStart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 xml:space="preserve">, склад Нема, гараж Городище. Получено </w:t>
            </w:r>
            <w:proofErr w:type="spellStart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proofErr w:type="gramStart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>аключение</w:t>
            </w:r>
            <w:proofErr w:type="spellEnd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 xml:space="preserve"> БТИ</w:t>
            </w:r>
          </w:p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8101DC" w:rsidRDefault="009555AC" w:rsidP="00EA78F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межевание: 1 участок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Иедкоедово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;Н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Советская – 3 участка; д. Городище – 1 участок</w:t>
            </w:r>
          </w:p>
        </w:tc>
      </w:tr>
      <w:tr w:rsidR="009555AC" w:rsidRPr="00486E83" w:rsidTr="008D247B">
        <w:tc>
          <w:tcPr>
            <w:tcW w:w="2672" w:type="dxa"/>
            <w:gridSpan w:val="2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113,0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8D247B">
        <w:tc>
          <w:tcPr>
            <w:tcW w:w="267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8D247B">
        <w:tc>
          <w:tcPr>
            <w:tcW w:w="267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8D247B">
        <w:tc>
          <w:tcPr>
            <w:tcW w:w="267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8D247B">
        <w:tc>
          <w:tcPr>
            <w:tcW w:w="2672" w:type="dxa"/>
            <w:gridSpan w:val="2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8D247B">
        <w:tc>
          <w:tcPr>
            <w:tcW w:w="2672" w:type="dxa"/>
            <w:gridSpan w:val="2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555AC" w:rsidRPr="00486E83" w:rsidRDefault="009555A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9555AC" w:rsidRPr="00486E83" w:rsidRDefault="009555A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8D247B">
        <w:tc>
          <w:tcPr>
            <w:tcW w:w="2672" w:type="dxa"/>
            <w:gridSpan w:val="2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555AC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8D247B">
        <w:tc>
          <w:tcPr>
            <w:tcW w:w="2672" w:type="dxa"/>
            <w:gridSpan w:val="2"/>
            <w:vMerge w:val="restart"/>
          </w:tcPr>
          <w:p w:rsidR="009555AC" w:rsidRPr="00486E83" w:rsidRDefault="009555AC" w:rsidP="00DD7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Публикация, организация и проведение продаж, сдача в аренду и безвозмездное пользование муниципального имущества: независимая оценка муниципального имущества, включенного в план приватизации и покупка водонапорной башни в п. Березовка на 2023 год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земельных отношений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120,87</w:t>
            </w:r>
          </w:p>
        </w:tc>
        <w:tc>
          <w:tcPr>
            <w:tcW w:w="2152" w:type="dxa"/>
            <w:gridSpan w:val="2"/>
            <w:vMerge w:val="restart"/>
          </w:tcPr>
          <w:p w:rsidR="009555AC" w:rsidRPr="00A0071A" w:rsidRDefault="009555AC" w:rsidP="00DD7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оценка в отношении 18 объектов недвижимости для целей предоставления в аренду муниципального имущества и приватизации в 2023 году</w:t>
            </w:r>
          </w:p>
        </w:tc>
      </w:tr>
      <w:tr w:rsidR="009555AC" w:rsidRPr="00486E83" w:rsidTr="008D247B">
        <w:tc>
          <w:tcPr>
            <w:tcW w:w="267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380,0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120,87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8D247B">
        <w:trPr>
          <w:trHeight w:val="2300"/>
        </w:trPr>
        <w:tc>
          <w:tcPr>
            <w:tcW w:w="2672" w:type="dxa"/>
            <w:gridSpan w:val="2"/>
          </w:tcPr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</w:t>
            </w:r>
            <w:r w:rsidRPr="009C239C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казны:</w:t>
            </w: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3.1Взносы на капитальный ремонт общего имущества многоквартирных домов находящихся:</w:t>
            </w: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  <w:p w:rsidR="009555A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9C239C" w:rsidRDefault="009555A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2Техобслуживание и ремонт газопровода</w:t>
            </w:r>
          </w:p>
          <w:p w:rsidR="009555AC" w:rsidRDefault="009555AC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9C239C" w:rsidRDefault="009555AC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891,90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192,40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75,50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550,0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777,04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142,28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36,94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14,86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32,96</w:t>
            </w:r>
          </w:p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550,0</w:t>
            </w:r>
          </w:p>
        </w:tc>
        <w:tc>
          <w:tcPr>
            <w:tcW w:w="2152" w:type="dxa"/>
            <w:gridSpan w:val="2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Взносы на проведение ремонта в многоквартирных домах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ремонт и обслуживание газопровода. Ремонт теплотрассы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«Сказка»</w:t>
            </w:r>
          </w:p>
          <w:p w:rsidR="009555AC" w:rsidRPr="00F323E9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8D247B">
        <w:trPr>
          <w:trHeight w:val="1150"/>
        </w:trPr>
        <w:tc>
          <w:tcPr>
            <w:tcW w:w="2672" w:type="dxa"/>
            <w:gridSpan w:val="2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содержание и ремонт жилья: 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560" w:type="dxa"/>
            <w:gridSpan w:val="6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1617,0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943,0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674,0</w:t>
            </w:r>
          </w:p>
        </w:tc>
        <w:tc>
          <w:tcPr>
            <w:tcW w:w="1051" w:type="dxa"/>
            <w:gridSpan w:val="4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79,81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47,67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32,14</w:t>
            </w:r>
          </w:p>
        </w:tc>
        <w:tc>
          <w:tcPr>
            <w:tcW w:w="2152" w:type="dxa"/>
            <w:gridSpan w:val="2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изготовление сметной документации с. Архангельское; отопление жилья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Нема, ул. Комсомольская, 17</w:t>
            </w: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3028,9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1090,72</w:t>
            </w:r>
          </w:p>
        </w:tc>
        <w:tc>
          <w:tcPr>
            <w:tcW w:w="2152" w:type="dxa"/>
            <w:gridSpan w:val="2"/>
            <w:vMerge w:val="restart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Default="009555A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9555AC" w:rsidRPr="00486E83" w:rsidRDefault="009555A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555AC" w:rsidRPr="00486E83" w:rsidRDefault="009555A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555AC" w:rsidRDefault="009555A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3028,9</w:t>
            </w:r>
          </w:p>
        </w:tc>
        <w:tc>
          <w:tcPr>
            <w:tcW w:w="1051" w:type="dxa"/>
            <w:gridSpan w:val="4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1090,72</w:t>
            </w:r>
          </w:p>
        </w:tc>
        <w:tc>
          <w:tcPr>
            <w:tcW w:w="2152" w:type="dxa"/>
            <w:gridSpan w:val="2"/>
            <w:vMerge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9555AC" w:rsidRPr="00486E83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3028,9</w:t>
            </w:r>
          </w:p>
        </w:tc>
        <w:tc>
          <w:tcPr>
            <w:tcW w:w="1051" w:type="dxa"/>
            <w:gridSpan w:val="4"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1090,72</w:t>
            </w:r>
          </w:p>
        </w:tc>
        <w:tc>
          <w:tcPr>
            <w:tcW w:w="2152" w:type="dxa"/>
            <w:gridSpan w:val="2"/>
            <w:vMerge/>
          </w:tcPr>
          <w:p w:rsidR="009555AC" w:rsidRDefault="009555A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3028,9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1090,72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B713A4">
        <w:tc>
          <w:tcPr>
            <w:tcW w:w="14787" w:type="dxa"/>
            <w:gridSpan w:val="33"/>
          </w:tcPr>
          <w:p w:rsidR="009555AC" w:rsidRPr="00B826CE" w:rsidRDefault="009555AC" w:rsidP="0008657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9 месяцев  составил 36,01%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9555AC" w:rsidRPr="00486E83" w:rsidTr="00B713A4">
        <w:tc>
          <w:tcPr>
            <w:tcW w:w="14787" w:type="dxa"/>
            <w:gridSpan w:val="33"/>
          </w:tcPr>
          <w:p w:rsidR="009555AC" w:rsidRPr="00270B5D" w:rsidRDefault="009555AC" w:rsidP="00BF3ECE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0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муниципального управления </w:t>
            </w:r>
          </w:p>
        </w:tc>
      </w:tr>
      <w:tr w:rsidR="009555AC" w:rsidRPr="00486E83" w:rsidTr="007626AC">
        <w:tc>
          <w:tcPr>
            <w:tcW w:w="8989" w:type="dxa"/>
            <w:gridSpan w:val="16"/>
          </w:tcPr>
          <w:p w:rsidR="009555AC" w:rsidRPr="005B6E6B" w:rsidRDefault="009555AC" w:rsidP="005B6E6B">
            <w:pPr>
              <w:pStyle w:val="a4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75" w:type="dxa"/>
            <w:gridSpan w:val="8"/>
          </w:tcPr>
          <w:p w:rsidR="009555AC" w:rsidRPr="005B6E6B" w:rsidRDefault="009555AC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9555AC" w:rsidRPr="005B6E6B" w:rsidRDefault="009555AC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28293,24</w:t>
            </w:r>
          </w:p>
        </w:tc>
        <w:tc>
          <w:tcPr>
            <w:tcW w:w="1051" w:type="dxa"/>
            <w:gridSpan w:val="4"/>
          </w:tcPr>
          <w:p w:rsidR="009555AC" w:rsidRPr="00403BD8" w:rsidRDefault="009359DB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19837,88</w:t>
            </w:r>
          </w:p>
        </w:tc>
        <w:tc>
          <w:tcPr>
            <w:tcW w:w="2152" w:type="dxa"/>
            <w:gridSpan w:val="2"/>
          </w:tcPr>
          <w:p w:rsidR="009555AC" w:rsidRPr="005B6E6B" w:rsidRDefault="009555AC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18492,7</w:t>
            </w:r>
          </w:p>
        </w:tc>
        <w:tc>
          <w:tcPr>
            <w:tcW w:w="1051" w:type="dxa"/>
            <w:gridSpan w:val="4"/>
          </w:tcPr>
          <w:p w:rsidR="009555AC" w:rsidRPr="009359DB" w:rsidRDefault="009359DB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13103,56</w:t>
            </w:r>
          </w:p>
        </w:tc>
        <w:tc>
          <w:tcPr>
            <w:tcW w:w="2152" w:type="dxa"/>
            <w:gridSpan w:val="2"/>
            <w:vMerge w:val="restart"/>
          </w:tcPr>
          <w:p w:rsidR="009555AC" w:rsidRPr="00424748" w:rsidRDefault="009359DB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</w:t>
            </w:r>
            <w:r w:rsidR="00A03E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18492,7</w:t>
            </w:r>
          </w:p>
        </w:tc>
        <w:tc>
          <w:tcPr>
            <w:tcW w:w="1051" w:type="dxa"/>
            <w:gridSpan w:val="4"/>
          </w:tcPr>
          <w:p w:rsidR="009555AC" w:rsidRPr="00F732C4" w:rsidRDefault="009359DB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13103,56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rPr>
          <w:trHeight w:val="1150"/>
        </w:trPr>
        <w:tc>
          <w:tcPr>
            <w:tcW w:w="2672" w:type="dxa"/>
            <w:gridSpan w:val="2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4483,5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424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2749,52</w:t>
            </w:r>
          </w:p>
        </w:tc>
        <w:tc>
          <w:tcPr>
            <w:tcW w:w="2152" w:type="dxa"/>
            <w:gridSpan w:val="2"/>
          </w:tcPr>
          <w:p w:rsidR="009555AC" w:rsidRPr="00424748" w:rsidRDefault="00A03EAC" w:rsidP="00B20195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</w:t>
            </w:r>
            <w:r>
              <w:lastRenderedPageBreak/>
              <w:t>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</w:t>
            </w:r>
            <w:r w:rsidR="00BF2DCA">
              <w:t xml:space="preserve"> различные информационные системы</w:t>
            </w:r>
            <w:r>
              <w:t xml:space="preserve">. </w:t>
            </w:r>
          </w:p>
        </w:tc>
      </w:tr>
      <w:tr w:rsidR="009555AC" w:rsidRPr="00486E83" w:rsidTr="007626AC">
        <w:trPr>
          <w:trHeight w:val="470"/>
        </w:trPr>
        <w:tc>
          <w:tcPr>
            <w:tcW w:w="2672" w:type="dxa"/>
            <w:gridSpan w:val="2"/>
          </w:tcPr>
          <w:p w:rsidR="009555AC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том числе </w:t>
            </w:r>
          </w:p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Коммунальные платежи (отопление, электроэнергия) </w:t>
            </w:r>
          </w:p>
        </w:tc>
        <w:tc>
          <w:tcPr>
            <w:tcW w:w="1417" w:type="dxa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1633,9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822,04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rPr>
          <w:trHeight w:val="920"/>
        </w:trPr>
        <w:tc>
          <w:tcPr>
            <w:tcW w:w="2672" w:type="dxa"/>
            <w:gridSpan w:val="2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28,56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rPr>
          <w:trHeight w:val="690"/>
        </w:trPr>
        <w:tc>
          <w:tcPr>
            <w:tcW w:w="267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</w:t>
            </w:r>
          </w:p>
        </w:tc>
        <w:tc>
          <w:tcPr>
            <w:tcW w:w="1417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2809,6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1838,92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rPr>
          <w:trHeight w:val="690"/>
        </w:trPr>
        <w:tc>
          <w:tcPr>
            <w:tcW w:w="267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1417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299,4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153,5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Вода, водоотведение</w:t>
            </w:r>
          </w:p>
        </w:tc>
        <w:tc>
          <w:tcPr>
            <w:tcW w:w="1417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B29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23,92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оргтехники, картриджи, годовой ТО, ремонт авто, мероприятия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езопасности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130,14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</w:t>
            </w:r>
          </w:p>
        </w:tc>
        <w:tc>
          <w:tcPr>
            <w:tcW w:w="1417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314,15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1051" w:type="dxa"/>
            <w:gridSpan w:val="4"/>
          </w:tcPr>
          <w:p w:rsidR="009555AC" w:rsidRPr="00A03EAC" w:rsidRDefault="00A03EAC" w:rsidP="00FF38F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3E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48,3</w:t>
            </w:r>
          </w:p>
        </w:tc>
        <w:tc>
          <w:tcPr>
            <w:tcW w:w="2152" w:type="dxa"/>
            <w:gridSpan w:val="2"/>
          </w:tcPr>
          <w:p w:rsidR="009555AC" w:rsidRPr="00190F65" w:rsidRDefault="00190F65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ПЕРЕРАСХОД</w:t>
            </w: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Бензин,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гсм</w:t>
            </w:r>
            <w:proofErr w:type="spellEnd"/>
          </w:p>
        </w:tc>
        <w:tc>
          <w:tcPr>
            <w:tcW w:w="1417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456,3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252,76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Асфальтирование дорожки у здания</w:t>
            </w:r>
          </w:p>
        </w:tc>
        <w:tc>
          <w:tcPr>
            <w:tcW w:w="1417" w:type="dxa"/>
          </w:tcPr>
          <w:p w:rsidR="009555AC" w:rsidRPr="00486E83" w:rsidRDefault="009555A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189,98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Строительные материалы</w:t>
            </w:r>
          </w:p>
        </w:tc>
        <w:tc>
          <w:tcPr>
            <w:tcW w:w="1417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53,64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канцтовары, запчасти</w:t>
            </w:r>
          </w:p>
        </w:tc>
        <w:tc>
          <w:tcPr>
            <w:tcW w:w="1417" w:type="dxa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286,4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175,25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Грамоты, рамки, венки</w:t>
            </w:r>
          </w:p>
        </w:tc>
        <w:tc>
          <w:tcPr>
            <w:tcW w:w="1417" w:type="dxa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Представительские расходы</w:t>
            </w:r>
          </w:p>
        </w:tc>
        <w:tc>
          <w:tcPr>
            <w:tcW w:w="1417" w:type="dxa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65,14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Взносы в АСМО</w:t>
            </w:r>
          </w:p>
        </w:tc>
        <w:tc>
          <w:tcPr>
            <w:tcW w:w="1417" w:type="dxa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1051" w:type="dxa"/>
            <w:gridSpan w:val="4"/>
          </w:tcPr>
          <w:p w:rsidR="009555AC" w:rsidRDefault="00A03E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87,59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</w:tcPr>
          <w:p w:rsidR="009555AC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сфере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обственности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(приобретение основных средств)</w:t>
            </w:r>
          </w:p>
        </w:tc>
        <w:tc>
          <w:tcPr>
            <w:tcW w:w="1417" w:type="dxa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389,8</w:t>
            </w:r>
          </w:p>
        </w:tc>
        <w:tc>
          <w:tcPr>
            <w:tcW w:w="1051" w:type="dxa"/>
            <w:gridSpan w:val="4"/>
          </w:tcPr>
          <w:p w:rsidR="009555AC" w:rsidRDefault="00A03E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314,68</w:t>
            </w:r>
          </w:p>
        </w:tc>
        <w:tc>
          <w:tcPr>
            <w:tcW w:w="2152" w:type="dxa"/>
            <w:gridSpan w:val="2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Предоставление социальных выплат отдельным категориям граждан (обеспечение выплаты пенсии за выслугу лет лицам, замещавшим должности муниципальной службы в администрации муниципального округа)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3409,4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2606,96</w:t>
            </w:r>
          </w:p>
        </w:tc>
        <w:tc>
          <w:tcPr>
            <w:tcW w:w="2152" w:type="dxa"/>
            <w:gridSpan w:val="2"/>
            <w:vMerge w:val="restart"/>
          </w:tcPr>
          <w:p w:rsidR="009555AC" w:rsidRPr="00424748" w:rsidRDefault="00A03EAC" w:rsidP="00BE3EB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Пенсию за выслугу лет получает 37 бывших муниципальных служащих и 1 глава муниципального района</w:t>
            </w: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3409,4</w:t>
            </w:r>
          </w:p>
        </w:tc>
        <w:tc>
          <w:tcPr>
            <w:tcW w:w="1051" w:type="dxa"/>
            <w:gridSpan w:val="4"/>
          </w:tcPr>
          <w:p w:rsidR="009555AC" w:rsidRPr="00486E83" w:rsidRDefault="00A03E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2606,96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DB29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Создание условий для эффективного выполнения служебных задач ЕДДС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ЕДДС, главный специалист по ГО ЧС, 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1551,1</w:t>
            </w:r>
          </w:p>
        </w:tc>
        <w:tc>
          <w:tcPr>
            <w:tcW w:w="1051" w:type="dxa"/>
            <w:gridSpan w:val="4"/>
          </w:tcPr>
          <w:p w:rsidR="009555AC" w:rsidRPr="00486E83" w:rsidRDefault="008916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1098,78</w:t>
            </w:r>
          </w:p>
        </w:tc>
        <w:tc>
          <w:tcPr>
            <w:tcW w:w="2152" w:type="dxa"/>
            <w:gridSpan w:val="2"/>
            <w:vMerge w:val="restart"/>
          </w:tcPr>
          <w:p w:rsidR="009555AC" w:rsidRPr="00424748" w:rsidRDefault="008916FA" w:rsidP="00BE3EB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Постановлением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от 23.05.2011 № 55 создана «Единая дежурно-диспетчерская служба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района». Утверждено штатное расписание: 5 единиц, из них – 1 –старший диспетчер, 4 – диспетчера. Диспетчера несут службу в круглосуточном режиме по 1 человеку в смену по 24 часа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утвержденного графика несения службы. За 9 месяцев 2023 года режим чрезвычайной ситуации на территории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не вводился, на телефоны ЕДДС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принято и отвечено 905 телефонных звонков. Ежедневно ФГУ ЦУКС МЧС РФ по Кировской области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согласно графика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диспетчерским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составом проводятся тренировки по различным чрезвычайным ситуациям, в ходе которых диспетчерами отрабатывается полный комплект документов, который затем направляется в ЦУКС. За 3 квартал 2023 года принято участие в 3-х тренировках, по результатам которых в ЦУКС был направлен полный комплект отработанных документов.</w:t>
            </w: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1551,1</w:t>
            </w:r>
          </w:p>
        </w:tc>
        <w:tc>
          <w:tcPr>
            <w:tcW w:w="1051" w:type="dxa"/>
            <w:gridSpan w:val="4"/>
          </w:tcPr>
          <w:p w:rsidR="009555AC" w:rsidRPr="00486E83" w:rsidRDefault="008916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1098,78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Обеспечение деятельности административной комиссии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 по рассмотрению дел об административных правонарушениях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9555AC" w:rsidRPr="00424748" w:rsidRDefault="009555AC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51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Осуществление переданных полномочий РФ по составлению списков кандидатов в присяжные заседатели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организационной работы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51" w:type="dxa"/>
            <w:gridSpan w:val="4"/>
          </w:tcPr>
          <w:p w:rsidR="009555AC" w:rsidRDefault="008916FA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152" w:type="dxa"/>
            <w:gridSpan w:val="2"/>
            <w:vMerge w:val="restart"/>
          </w:tcPr>
          <w:p w:rsidR="009555AC" w:rsidRPr="00486E83" w:rsidRDefault="008916FA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списки присяжных</w:t>
            </w: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51" w:type="dxa"/>
            <w:gridSpan w:val="4"/>
          </w:tcPr>
          <w:p w:rsidR="009555AC" w:rsidRDefault="008916FA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Обеспечение сохранности документов Архивного фонда РФ и других архивных документов,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относящихся к собственности Кировской области и хранящихся в муниципальном архиве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делами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51" w:type="dxa"/>
            <w:gridSpan w:val="4"/>
          </w:tcPr>
          <w:p w:rsidR="009555AC" w:rsidRPr="00486E83" w:rsidRDefault="008916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2152" w:type="dxa"/>
            <w:gridSpan w:val="2"/>
            <w:vMerge w:val="restart"/>
          </w:tcPr>
          <w:p w:rsidR="009555AC" w:rsidRPr="00215555" w:rsidRDefault="008916FA" w:rsidP="00BE3EB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хранении находится 136 фонда – 28687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управленческая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документация – 20953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документы по личному составу – 7616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фотодокументы – 118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51" w:type="dxa"/>
            <w:gridSpan w:val="4"/>
          </w:tcPr>
          <w:p w:rsidR="009555AC" w:rsidRPr="00486E83" w:rsidRDefault="008916F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51" w:type="dxa"/>
            <w:gridSpan w:val="4"/>
          </w:tcPr>
          <w:p w:rsidR="009555AC" w:rsidRDefault="00BF2DC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2152" w:type="dxa"/>
            <w:gridSpan w:val="2"/>
            <w:vMerge w:val="restart"/>
          </w:tcPr>
          <w:p w:rsidR="009555AC" w:rsidRPr="00486E83" w:rsidRDefault="00BF2DCA" w:rsidP="00BE3E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квартале 2023 года повысили квалификацию 2 муниципальных служащих</w:t>
            </w: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10,89</w:t>
            </w:r>
          </w:p>
        </w:tc>
        <w:tc>
          <w:tcPr>
            <w:tcW w:w="1051" w:type="dxa"/>
            <w:gridSpan w:val="4"/>
          </w:tcPr>
          <w:p w:rsidR="009555AC" w:rsidRDefault="00BF2DC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051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Обеспечение деятельности специалиста Военно-учетного стола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69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60" w:type="dxa"/>
            <w:gridSpan w:val="6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282,2</w:t>
            </w:r>
          </w:p>
        </w:tc>
        <w:tc>
          <w:tcPr>
            <w:tcW w:w="1051" w:type="dxa"/>
            <w:gridSpan w:val="4"/>
          </w:tcPr>
          <w:p w:rsidR="009555AC" w:rsidRDefault="00BF2DC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209,96</w:t>
            </w:r>
          </w:p>
        </w:tc>
        <w:tc>
          <w:tcPr>
            <w:tcW w:w="2152" w:type="dxa"/>
            <w:gridSpan w:val="2"/>
            <w:vMerge w:val="restart"/>
          </w:tcPr>
          <w:p w:rsidR="009555AC" w:rsidRPr="00486E83" w:rsidRDefault="00BF2DC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округе работает специалист военно-учетного стола. Ведется картотека военнообязанных граждан. Организован весенний призыв граждан на военную службу, заключение контрактов на службу в СВО.</w:t>
            </w: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282,2</w:t>
            </w:r>
          </w:p>
        </w:tc>
        <w:tc>
          <w:tcPr>
            <w:tcW w:w="1051" w:type="dxa"/>
            <w:gridSpan w:val="4"/>
          </w:tcPr>
          <w:p w:rsidR="009555AC" w:rsidRDefault="00BF2DCA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209,96</w:t>
            </w: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417" w:type="dxa"/>
            <w:vMerge w:val="restart"/>
          </w:tcPr>
          <w:p w:rsidR="009555AC" w:rsidRPr="00486E83" w:rsidRDefault="009555A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2672" w:type="dxa"/>
            <w:gridSpan w:val="2"/>
            <w:vMerge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55AC" w:rsidRDefault="009555A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9555AC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555AC" w:rsidRPr="00486E83" w:rsidRDefault="009555A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AC" w:rsidRPr="00486E83" w:rsidTr="007626AC">
        <w:tc>
          <w:tcPr>
            <w:tcW w:w="9004" w:type="dxa"/>
            <w:gridSpan w:val="18"/>
          </w:tcPr>
          <w:p w:rsidR="009555AC" w:rsidRPr="00DA2F0C" w:rsidRDefault="009555AC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Архангельское территориальное управление администрации </w:t>
            </w:r>
            <w:proofErr w:type="spellStart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6"/>
          </w:tcPr>
          <w:p w:rsidR="009555AC" w:rsidRPr="00DA2F0C" w:rsidRDefault="009555AC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9555AC" w:rsidRPr="00DA2F0C" w:rsidRDefault="009555AC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4525,5</w:t>
            </w:r>
          </w:p>
        </w:tc>
        <w:tc>
          <w:tcPr>
            <w:tcW w:w="1051" w:type="dxa"/>
            <w:gridSpan w:val="4"/>
          </w:tcPr>
          <w:p w:rsidR="009555AC" w:rsidRPr="00DA2F0C" w:rsidRDefault="00C054E9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2581,68</w:t>
            </w:r>
          </w:p>
        </w:tc>
        <w:tc>
          <w:tcPr>
            <w:tcW w:w="2152" w:type="dxa"/>
            <w:gridSpan w:val="2"/>
          </w:tcPr>
          <w:p w:rsidR="009555AC" w:rsidRPr="00DA2F0C" w:rsidRDefault="009555AC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2916,3</w:t>
            </w:r>
          </w:p>
        </w:tc>
        <w:tc>
          <w:tcPr>
            <w:tcW w:w="1051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1736,05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24748" w:rsidRDefault="00C054E9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начисления на заработную плату и перечисление взносов в различные фонды</w:t>
            </w: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2916,3</w:t>
            </w:r>
          </w:p>
        </w:tc>
        <w:tc>
          <w:tcPr>
            <w:tcW w:w="1051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1736,05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1575,2</w:t>
            </w:r>
          </w:p>
        </w:tc>
        <w:tc>
          <w:tcPr>
            <w:tcW w:w="1051" w:type="dxa"/>
            <w:gridSpan w:val="4"/>
          </w:tcPr>
          <w:p w:rsidR="00C054E9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835,63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24748" w:rsidRDefault="00C054E9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</w:t>
            </w:r>
            <w:r>
              <w:lastRenderedPageBreak/>
              <w:t xml:space="preserve">информационные системы. </w:t>
            </w: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1575,2</w:t>
            </w:r>
          </w:p>
        </w:tc>
        <w:tc>
          <w:tcPr>
            <w:tcW w:w="1051" w:type="dxa"/>
            <w:gridSpan w:val="4"/>
          </w:tcPr>
          <w:p w:rsidR="00C054E9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835,63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931,0</w:t>
            </w:r>
          </w:p>
        </w:tc>
        <w:tc>
          <w:tcPr>
            <w:tcW w:w="1051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404,65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256,7</w:t>
            </w:r>
          </w:p>
        </w:tc>
        <w:tc>
          <w:tcPr>
            <w:tcW w:w="1051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199,33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администрации, их них:</w:t>
            </w:r>
          </w:p>
        </w:tc>
        <w:tc>
          <w:tcPr>
            <w:tcW w:w="1417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355,0</w:t>
            </w:r>
          </w:p>
        </w:tc>
        <w:tc>
          <w:tcPr>
            <w:tcW w:w="1051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228,28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4061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051" w:type="dxa"/>
            <w:gridSpan w:val="4"/>
          </w:tcPr>
          <w:p w:rsidR="00C054E9" w:rsidRPr="00C054E9" w:rsidRDefault="00C054E9" w:rsidP="0010792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54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5,05</w:t>
            </w:r>
          </w:p>
        </w:tc>
        <w:tc>
          <w:tcPr>
            <w:tcW w:w="2152" w:type="dxa"/>
            <w:gridSpan w:val="2"/>
          </w:tcPr>
          <w:p w:rsidR="00C054E9" w:rsidRPr="00486E83" w:rsidRDefault="00190F6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ПЕРЕРАСХОД</w:t>
            </w: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1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Программное сопровождение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Смета-КС+Зарплата-КС</w:t>
            </w:r>
            <w:proofErr w:type="spellEnd"/>
          </w:p>
        </w:tc>
        <w:tc>
          <w:tcPr>
            <w:tcW w:w="1417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163,8</w:t>
            </w:r>
          </w:p>
        </w:tc>
        <w:tc>
          <w:tcPr>
            <w:tcW w:w="1051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139,66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обучения</w:t>
            </w:r>
          </w:p>
        </w:tc>
        <w:tc>
          <w:tcPr>
            <w:tcW w:w="1417" w:type="dxa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1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1051" w:type="dxa"/>
            <w:gridSpan w:val="4"/>
          </w:tcPr>
          <w:p w:rsidR="00C054E9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23,64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Командировочные расходы</w:t>
            </w:r>
          </w:p>
        </w:tc>
        <w:tc>
          <w:tcPr>
            <w:tcW w:w="1417" w:type="dxa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051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1051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33,66</w:t>
            </w:r>
          </w:p>
        </w:tc>
        <w:tc>
          <w:tcPr>
            <w:tcW w:w="1051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1051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средства</w:t>
            </w:r>
          </w:p>
        </w:tc>
        <w:tc>
          <w:tcPr>
            <w:tcW w:w="1417" w:type="dxa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054E9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9004" w:type="dxa"/>
            <w:gridSpan w:val="18"/>
          </w:tcPr>
          <w:p w:rsidR="00C054E9" w:rsidRPr="00632B08" w:rsidRDefault="00C054E9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Ильинское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территориальное управление администрации </w:t>
            </w: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6"/>
          </w:tcPr>
          <w:p w:rsidR="00C054E9" w:rsidRPr="00632B08" w:rsidRDefault="00C054E9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09" w:type="dxa"/>
            <w:gridSpan w:val="2"/>
          </w:tcPr>
          <w:p w:rsidR="00C054E9" w:rsidRPr="00632B08" w:rsidRDefault="00C054E9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2709,4</w:t>
            </w:r>
          </w:p>
        </w:tc>
        <w:tc>
          <w:tcPr>
            <w:tcW w:w="1050" w:type="dxa"/>
            <w:gridSpan w:val="4"/>
          </w:tcPr>
          <w:p w:rsidR="00C054E9" w:rsidRPr="00632B08" w:rsidRDefault="00C054E9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1847,74</w:t>
            </w:r>
          </w:p>
        </w:tc>
        <w:tc>
          <w:tcPr>
            <w:tcW w:w="2164" w:type="dxa"/>
            <w:gridSpan w:val="3"/>
          </w:tcPr>
          <w:p w:rsidR="00C054E9" w:rsidRPr="00632B08" w:rsidRDefault="00C054E9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054E9" w:rsidRPr="00486E83" w:rsidRDefault="00C054E9" w:rsidP="00210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2257,1</w:t>
            </w:r>
          </w:p>
        </w:tc>
        <w:tc>
          <w:tcPr>
            <w:tcW w:w="1051" w:type="dxa"/>
            <w:gridSpan w:val="4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1577,86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24748" w:rsidRDefault="00C054E9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2257,1</w:t>
            </w:r>
          </w:p>
        </w:tc>
        <w:tc>
          <w:tcPr>
            <w:tcW w:w="1051" w:type="dxa"/>
            <w:gridSpan w:val="4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1577,86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452,3</w:t>
            </w:r>
          </w:p>
        </w:tc>
        <w:tc>
          <w:tcPr>
            <w:tcW w:w="1051" w:type="dxa"/>
            <w:gridSpan w:val="4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269,88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24748" w:rsidRDefault="00C054E9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</w:t>
            </w:r>
            <w:r>
              <w:lastRenderedPageBreak/>
              <w:t xml:space="preserve">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452,3</w:t>
            </w:r>
          </w:p>
        </w:tc>
        <w:tc>
          <w:tcPr>
            <w:tcW w:w="1051" w:type="dxa"/>
            <w:gridSpan w:val="4"/>
          </w:tcPr>
          <w:p w:rsidR="00C054E9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269,88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</w:t>
            </w:r>
          </w:p>
        </w:tc>
        <w:tc>
          <w:tcPr>
            <w:tcW w:w="1417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167,0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пени, штрафы)</w:t>
            </w:r>
          </w:p>
        </w:tc>
        <w:tc>
          <w:tcPr>
            <w:tcW w:w="1417" w:type="dxa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281,6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201,48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1417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картриджи, годовой ТО, обслуживание пожарной сигнализации</w:t>
            </w:r>
          </w:p>
        </w:tc>
        <w:tc>
          <w:tcPr>
            <w:tcW w:w="1417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Прочие работы и услуги (в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числе изготовление и проверка сметы)</w:t>
            </w:r>
          </w:p>
        </w:tc>
        <w:tc>
          <w:tcPr>
            <w:tcW w:w="1417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</w:t>
            </w:r>
          </w:p>
        </w:tc>
        <w:tc>
          <w:tcPr>
            <w:tcW w:w="1134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27,1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 смета-смарт</w:t>
            </w:r>
          </w:p>
        </w:tc>
        <w:tc>
          <w:tcPr>
            <w:tcW w:w="1417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C054E9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Бензин,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гсм</w:t>
            </w:r>
            <w:proofErr w:type="spellEnd"/>
          </w:p>
        </w:tc>
        <w:tc>
          <w:tcPr>
            <w:tcW w:w="1417" w:type="dxa"/>
          </w:tcPr>
          <w:p w:rsidR="00C054E9" w:rsidRPr="00486E83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C054E9" w:rsidRPr="00C054E9" w:rsidRDefault="00C054E9" w:rsidP="0029070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54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47,3</w:t>
            </w:r>
          </w:p>
        </w:tc>
        <w:tc>
          <w:tcPr>
            <w:tcW w:w="2152" w:type="dxa"/>
            <w:gridSpan w:val="2"/>
          </w:tcPr>
          <w:p w:rsidR="00C054E9" w:rsidRPr="00486E83" w:rsidRDefault="00190F6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ПЕРЕРАСХОД</w:t>
            </w: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C054E9" w:rsidRPr="00486E83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51" w:type="dxa"/>
            <w:gridSpan w:val="4"/>
          </w:tcPr>
          <w:p w:rsidR="00C054E9" w:rsidRPr="00C054E9" w:rsidRDefault="00C054E9" w:rsidP="0029070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54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14,28</w:t>
            </w:r>
          </w:p>
        </w:tc>
        <w:tc>
          <w:tcPr>
            <w:tcW w:w="2152" w:type="dxa"/>
            <w:gridSpan w:val="2"/>
          </w:tcPr>
          <w:p w:rsidR="00C054E9" w:rsidRPr="00486E83" w:rsidRDefault="00190F6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ПЕРЕРАСХОД</w:t>
            </w:r>
          </w:p>
        </w:tc>
      </w:tr>
      <w:tr w:rsidR="00C054E9" w:rsidRPr="00486E83" w:rsidTr="007626AC">
        <w:tc>
          <w:tcPr>
            <w:tcW w:w="9004" w:type="dxa"/>
            <w:gridSpan w:val="18"/>
          </w:tcPr>
          <w:p w:rsidR="00C054E9" w:rsidRPr="00A000EB" w:rsidRDefault="00C054E9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территориальное управление администрации </w:t>
            </w:r>
            <w:proofErr w:type="spellStart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45" w:type="dxa"/>
            <w:gridSpan w:val="4"/>
          </w:tcPr>
          <w:p w:rsidR="00C054E9" w:rsidRPr="00A000EB" w:rsidRDefault="00C054E9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5" w:type="dxa"/>
            <w:gridSpan w:val="5"/>
          </w:tcPr>
          <w:p w:rsidR="00C054E9" w:rsidRPr="00A000EB" w:rsidRDefault="00C054E9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1952,0</w:t>
            </w:r>
          </w:p>
        </w:tc>
        <w:tc>
          <w:tcPr>
            <w:tcW w:w="1039" w:type="dxa"/>
            <w:gridSpan w:val="3"/>
          </w:tcPr>
          <w:p w:rsidR="00C054E9" w:rsidRPr="00A000EB" w:rsidRDefault="00C054E9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1397,4</w:t>
            </w:r>
          </w:p>
        </w:tc>
        <w:tc>
          <w:tcPr>
            <w:tcW w:w="2164" w:type="dxa"/>
            <w:gridSpan w:val="3"/>
          </w:tcPr>
          <w:p w:rsidR="00C054E9" w:rsidRPr="00A000EB" w:rsidRDefault="00C054E9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rPr>
          <w:trHeight w:val="1300"/>
        </w:trPr>
        <w:tc>
          <w:tcPr>
            <w:tcW w:w="2672" w:type="dxa"/>
            <w:gridSpan w:val="2"/>
            <w:vMerge w:val="restart"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1792,5</w:t>
            </w:r>
          </w:p>
        </w:tc>
        <w:tc>
          <w:tcPr>
            <w:tcW w:w="1051" w:type="dxa"/>
            <w:gridSpan w:val="4"/>
          </w:tcPr>
          <w:p w:rsidR="00C054E9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1291,1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24748" w:rsidRDefault="00C054E9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1792,5</w:t>
            </w:r>
          </w:p>
        </w:tc>
        <w:tc>
          <w:tcPr>
            <w:tcW w:w="1051" w:type="dxa"/>
            <w:gridSpan w:val="4"/>
          </w:tcPr>
          <w:p w:rsidR="00C054E9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1291,1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1051" w:type="dxa"/>
            <w:gridSpan w:val="4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106,3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24748" w:rsidRDefault="00C054E9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</w:t>
            </w:r>
            <w:r>
              <w:lastRenderedPageBreak/>
              <w:t xml:space="preserve">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1051" w:type="dxa"/>
            <w:gridSpan w:val="4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106,3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4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4"/>
          </w:tcPr>
          <w:p w:rsidR="00C054E9" w:rsidRPr="00C054E9" w:rsidRDefault="00C054E9" w:rsidP="00F9764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54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0,5</w:t>
            </w:r>
          </w:p>
        </w:tc>
        <w:tc>
          <w:tcPr>
            <w:tcW w:w="2152" w:type="dxa"/>
            <w:gridSpan w:val="2"/>
          </w:tcPr>
          <w:p w:rsidR="00C054E9" w:rsidRPr="00486E83" w:rsidRDefault="00190F6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ПЕРЕРАСХОД</w:t>
            </w: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Закупки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1051" w:type="dxa"/>
            <w:gridSpan w:val="4"/>
          </w:tcPr>
          <w:p w:rsidR="00C054E9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105,8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Услуги связи (телефон,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интернет, конверты)</w:t>
            </w:r>
          </w:p>
        </w:tc>
        <w:tc>
          <w:tcPr>
            <w:tcW w:w="1417" w:type="dxa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C054E9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28,0</w:t>
            </w:r>
          </w:p>
        </w:tc>
        <w:tc>
          <w:tcPr>
            <w:tcW w:w="1051" w:type="dxa"/>
            <w:gridSpan w:val="4"/>
          </w:tcPr>
          <w:p w:rsidR="00C054E9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Вывоз, утилизация мусора</w:t>
            </w:r>
          </w:p>
        </w:tc>
        <w:tc>
          <w:tcPr>
            <w:tcW w:w="1417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051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</w:t>
            </w:r>
          </w:p>
        </w:tc>
        <w:tc>
          <w:tcPr>
            <w:tcW w:w="1417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C054E9" w:rsidRPr="00C054E9" w:rsidRDefault="00C054E9" w:rsidP="00F966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54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28,8</w:t>
            </w:r>
          </w:p>
        </w:tc>
        <w:tc>
          <w:tcPr>
            <w:tcW w:w="2152" w:type="dxa"/>
            <w:gridSpan w:val="2"/>
          </w:tcPr>
          <w:p w:rsidR="00C054E9" w:rsidRPr="00486E83" w:rsidRDefault="00190F6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ПЕРЕРАСХОД</w:t>
            </w: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сфере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обственности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(оргтехника, мебель приобретение)</w:t>
            </w:r>
          </w:p>
        </w:tc>
        <w:tc>
          <w:tcPr>
            <w:tcW w:w="1417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8974" w:type="dxa"/>
            <w:gridSpan w:val="14"/>
          </w:tcPr>
          <w:p w:rsidR="00C054E9" w:rsidRPr="00994D42" w:rsidRDefault="00C054E9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Нема администрации </w:t>
            </w:r>
            <w:proofErr w:type="spell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  <w:proofErr w:type="gramEnd"/>
          </w:p>
        </w:tc>
        <w:tc>
          <w:tcPr>
            <w:tcW w:w="1560" w:type="dxa"/>
            <w:gridSpan w:val="7"/>
          </w:tcPr>
          <w:p w:rsidR="00C054E9" w:rsidRPr="00994D42" w:rsidRDefault="00C054E9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50" w:type="dxa"/>
            <w:gridSpan w:val="6"/>
          </w:tcPr>
          <w:p w:rsidR="00C054E9" w:rsidRPr="00994D42" w:rsidRDefault="00C054E9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3569,0</w:t>
            </w:r>
          </w:p>
        </w:tc>
        <w:tc>
          <w:tcPr>
            <w:tcW w:w="1051" w:type="dxa"/>
            <w:gridSpan w:val="4"/>
          </w:tcPr>
          <w:p w:rsidR="00C054E9" w:rsidRPr="00994D42" w:rsidRDefault="00C054E9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2218,5</w:t>
            </w:r>
          </w:p>
        </w:tc>
        <w:tc>
          <w:tcPr>
            <w:tcW w:w="2152" w:type="dxa"/>
            <w:gridSpan w:val="2"/>
          </w:tcPr>
          <w:p w:rsidR="00C054E9" w:rsidRPr="00994D42" w:rsidRDefault="00C054E9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2800,3</w:t>
            </w:r>
          </w:p>
        </w:tc>
        <w:tc>
          <w:tcPr>
            <w:tcW w:w="1051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1693,7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24748" w:rsidRDefault="00C054E9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2800,3</w:t>
            </w:r>
          </w:p>
        </w:tc>
        <w:tc>
          <w:tcPr>
            <w:tcW w:w="1051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1693,7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753,2</w:t>
            </w:r>
          </w:p>
        </w:tc>
        <w:tc>
          <w:tcPr>
            <w:tcW w:w="1051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524,8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24748" w:rsidRDefault="00C054E9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</w:t>
            </w:r>
            <w:r>
              <w:lastRenderedPageBreak/>
              <w:t xml:space="preserve">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753,2</w:t>
            </w:r>
          </w:p>
        </w:tc>
        <w:tc>
          <w:tcPr>
            <w:tcW w:w="1051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524,8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1051" w:type="dxa"/>
            <w:gridSpan w:val="4"/>
          </w:tcPr>
          <w:p w:rsidR="00C054E9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Закупка товаров, работ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услуг для обеспечения деятельности администрации (обслуживание газопровода, аварийно-диспетчерское обеспечение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из них:</w:t>
            </w:r>
          </w:p>
        </w:tc>
        <w:tc>
          <w:tcPr>
            <w:tcW w:w="1417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99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660,9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490,0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Прочие работы и услуги (в том числе изготовление и проверка сметы) (поддержка сайта, выпуск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антивирусник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объявления в газету «Вестник труда»)</w:t>
            </w:r>
          </w:p>
        </w:tc>
        <w:tc>
          <w:tcPr>
            <w:tcW w:w="1417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Бюджет КС,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СБиС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Консультант+</w:t>
            </w:r>
          </w:p>
        </w:tc>
        <w:tc>
          <w:tcPr>
            <w:tcW w:w="1417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C054E9" w:rsidRPr="00486E83" w:rsidRDefault="00C054E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111,8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104,8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Pr="00486E83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C054E9" w:rsidRPr="00486E83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vMerge w:val="restart"/>
          </w:tcPr>
          <w:p w:rsidR="00C054E9" w:rsidRPr="00486E83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15,35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Default="00C054E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386,7</w:t>
            </w: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316,5</w:t>
            </w:r>
          </w:p>
        </w:tc>
        <w:tc>
          <w:tcPr>
            <w:tcW w:w="2152" w:type="dxa"/>
            <w:gridSpan w:val="2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41049,14</w:t>
            </w:r>
          </w:p>
        </w:tc>
        <w:tc>
          <w:tcPr>
            <w:tcW w:w="1051" w:type="dxa"/>
            <w:gridSpan w:val="4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27883,2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284,6</w:t>
            </w:r>
          </w:p>
        </w:tc>
        <w:tc>
          <w:tcPr>
            <w:tcW w:w="1051" w:type="dxa"/>
            <w:gridSpan w:val="4"/>
          </w:tcPr>
          <w:p w:rsidR="00C054E9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212,36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115,8</w:t>
            </w:r>
          </w:p>
        </w:tc>
        <w:tc>
          <w:tcPr>
            <w:tcW w:w="1051" w:type="dxa"/>
            <w:gridSpan w:val="4"/>
          </w:tcPr>
          <w:p w:rsidR="00C054E9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76,49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40648,74</w:t>
            </w:r>
          </w:p>
        </w:tc>
        <w:tc>
          <w:tcPr>
            <w:tcW w:w="1051" w:type="dxa"/>
            <w:gridSpan w:val="4"/>
          </w:tcPr>
          <w:p w:rsidR="00C054E9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27594,35</w:t>
            </w: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 w:val="restart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41491,7</w:t>
            </w:r>
          </w:p>
        </w:tc>
        <w:tc>
          <w:tcPr>
            <w:tcW w:w="1051" w:type="dxa"/>
            <w:gridSpan w:val="4"/>
          </w:tcPr>
          <w:p w:rsidR="00C054E9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28076,5</w:t>
            </w:r>
          </w:p>
        </w:tc>
        <w:tc>
          <w:tcPr>
            <w:tcW w:w="2152" w:type="dxa"/>
            <w:gridSpan w:val="2"/>
            <w:vMerge w:val="restart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4E9" w:rsidRPr="00486E83" w:rsidTr="007626AC">
        <w:tc>
          <w:tcPr>
            <w:tcW w:w="2672" w:type="dxa"/>
            <w:gridSpan w:val="2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054E9" w:rsidRDefault="00C054E9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C054E9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054E9" w:rsidRPr="00486E83" w:rsidRDefault="00C054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D05927">
        <w:tc>
          <w:tcPr>
            <w:tcW w:w="14787" w:type="dxa"/>
            <w:gridSpan w:val="33"/>
          </w:tcPr>
          <w:p w:rsidR="00274FCA" w:rsidRPr="00B826CE" w:rsidRDefault="00274FCA" w:rsidP="00274FC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не внесены (заседания Думы от 27.06.2023, дополнительно выделено 26,0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.; Дума от 22.08.2023 дополнительно 416,6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.), в нарушение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 Процент исполнения программы за 9 месяцев  составил 67,67%</w:t>
            </w:r>
          </w:p>
        </w:tc>
      </w:tr>
      <w:tr w:rsidR="00274FCA" w:rsidRPr="00486E83" w:rsidTr="00D05927">
        <w:tc>
          <w:tcPr>
            <w:tcW w:w="14787" w:type="dxa"/>
            <w:gridSpan w:val="33"/>
          </w:tcPr>
          <w:p w:rsidR="00274FCA" w:rsidRPr="00A462F4" w:rsidRDefault="00274FCA" w:rsidP="00190F65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0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Обеспечение безопасности  и жизнедеятельности населения 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Денежное вознаграждение за добычу волка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1 квартала добыт 1 волк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охотпользователями</w:t>
            </w:r>
            <w:proofErr w:type="spellEnd"/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Мероприятия в сфере охраны окружающей среды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Снос здания инфекционного отделения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д.46,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 и очистка прилегающей территории к земельному участку с кадастровым номером 43:20:310111:456,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4174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174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417413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Снос здания инфекционного отделения по ул.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Советская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д.46,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174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609,523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417413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Работы по удалению древесно-кустарниковой растительности с корчевкой пней с участка кадастровый номер 43:20:310111:456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4174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264" w:type="dxa"/>
            <w:gridSpan w:val="2"/>
          </w:tcPr>
          <w:p w:rsidR="00274FCA" w:rsidRDefault="00274FCA" w:rsidP="004174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174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390,477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Снос здания ул.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Пионерская</w:t>
            </w:r>
            <w:proofErr w:type="gramEnd"/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4174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264" w:type="dxa"/>
            <w:gridSpan w:val="2"/>
          </w:tcPr>
          <w:p w:rsidR="00274FCA" w:rsidRDefault="00274FCA" w:rsidP="004174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174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Мероприятия, направленные на выполнение плана природоохранных мероприятий муниципального округа, в соответствии с рекомендуемым перечнем Минприроды России,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1086,55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Заключено 2 договора с КОГБУ «Областной природоохранный центр» на оказание услуг по экологической оценке состояния почв после ликвидации свалок ТБО в д. Городище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Архангельское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1086,55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625E3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Ликвидация несанкционированной свалки вблизи деревни Вишневка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87,08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625E3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Ликвидация свалок бытовых (коммунальных) отходов на территории Кировской области, не отвечающих требованиям природоохранного законодательства,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муниципальный округ, село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Марково</w:t>
            </w:r>
            <w:proofErr w:type="spellEnd"/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253,16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625E3" w:rsidRDefault="00274FCA" w:rsidP="00B9365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Ликвидация свалок бытовых (коммунальных) отходов на территории Кировской области, не отвечающих требованиям природоохранного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законодательства,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муниципальный округ, село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Колобово</w:t>
            </w:r>
            <w:proofErr w:type="spellEnd"/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64" w:type="dxa"/>
            <w:gridSpan w:val="2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546,02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625E3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Планировка площадей бульдозером на свалки рекультивации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200,29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Мероприятия по защите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насаеления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болезней, общих для человека и животных,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893054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Изготовление табличек из ПВХ 400*600 в количестве 4 шт.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893054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30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Ликвидация закрытого скотомогильника в урочище </w:t>
            </w:r>
            <w:proofErr w:type="spellStart"/>
            <w:r w:rsidRPr="00893054">
              <w:rPr>
                <w:rFonts w:ascii="Times New Roman" w:hAnsi="Times New Roman" w:cs="Times New Roman"/>
                <w:i/>
                <w:sz w:val="20"/>
                <w:szCs w:val="20"/>
              </w:rPr>
              <w:t>Судаково</w:t>
            </w:r>
            <w:proofErr w:type="spellEnd"/>
            <w:r w:rsidRPr="008930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93054"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 w:rsidRPr="008930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муниципального округа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Выполнение работ по разработке схемы газоснабжения природным газом д. Слудка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417" w:type="dxa"/>
            <w:vMerge w:val="restart"/>
          </w:tcPr>
          <w:p w:rsidR="00274FCA" w:rsidRPr="00486E83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Услуги по предоставлению техники для перевозки контейнеров ТКО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4354F7">
        <w:tc>
          <w:tcPr>
            <w:tcW w:w="14787" w:type="dxa"/>
            <w:gridSpan w:val="33"/>
          </w:tcPr>
          <w:p w:rsidR="00274FCA" w:rsidRPr="00390726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Нема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  <w:proofErr w:type="gramEnd"/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D52CD" w:rsidRDefault="00274FCA" w:rsidP="00AC1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Мероприятия в сфере муниципальной собственности, в том числе: 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BE76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05006D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AC1BF6" w:rsidRDefault="00274FCA" w:rsidP="00AC1BF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Страховые платежи по ОСПО (гидроузел)</w:t>
            </w:r>
          </w:p>
        </w:tc>
        <w:tc>
          <w:tcPr>
            <w:tcW w:w="1417" w:type="dxa"/>
            <w:vMerge/>
          </w:tcPr>
          <w:p w:rsidR="00274FCA" w:rsidRDefault="00274FCA" w:rsidP="00BE76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471E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1881,60</w:t>
            </w: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1881,60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rPr>
          <w:trHeight w:val="1140"/>
        </w:trPr>
        <w:tc>
          <w:tcPr>
            <w:tcW w:w="2672" w:type="dxa"/>
            <w:gridSpan w:val="2"/>
          </w:tcPr>
          <w:p w:rsidR="00274FCA" w:rsidRPr="0063063A" w:rsidRDefault="00274FCA" w:rsidP="00471E4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Оплата расходов по электроэнергии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501,70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FB574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Вывоз и утилизация ламп ДРЛ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Услуги по обеспечению наружного освещения</w:t>
            </w:r>
          </w:p>
        </w:tc>
        <w:tc>
          <w:tcPr>
            <w:tcW w:w="1417" w:type="dxa"/>
            <w:vMerge/>
          </w:tcPr>
          <w:p w:rsidR="00274FCA" w:rsidRPr="00486E83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279,376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выполнение проектно-изыскательских работ</w:t>
            </w:r>
          </w:p>
        </w:tc>
        <w:tc>
          <w:tcPr>
            <w:tcW w:w="1417" w:type="dxa"/>
            <w:vMerge/>
          </w:tcPr>
          <w:p w:rsidR="00274FCA" w:rsidRPr="00486E83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20,624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договор подряда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восстановление наружного освещения (ул. Мелиораторов)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прожектор светодиодный СДО-3-50 50 Вт 4000Лм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FA60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оформление по технологическому присоединение по объекту «Наружное освещение по адресу: </w:t>
            </w:r>
            <w:proofErr w:type="spellStart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пгт</w:t>
            </w:r>
            <w:proofErr w:type="spellEnd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Нема, ул. Новая»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50,79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BF2F0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составление сметы по технологическому присоединению по объекту «Уличное освещение по адресу: </w:t>
            </w:r>
            <w:proofErr w:type="spellStart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пгт</w:t>
            </w:r>
            <w:proofErr w:type="spellEnd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. Нема, ул. Новая»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FA60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выполнение работ по техническому присоединению по объекту «Наружное освещение по адресу: </w:t>
            </w:r>
            <w:proofErr w:type="spellStart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пгт</w:t>
            </w:r>
            <w:proofErr w:type="spellEnd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. Нема, ул. Новая»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598,41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FB574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560" w:type="dxa"/>
            <w:gridSpan w:val="6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Pr="008018CE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1189,30</w:t>
            </w:r>
          </w:p>
        </w:tc>
        <w:tc>
          <w:tcPr>
            <w:tcW w:w="1051" w:type="dxa"/>
            <w:gridSpan w:val="4"/>
          </w:tcPr>
          <w:p w:rsidR="00274FCA" w:rsidRPr="00FB574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B20195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- Оплата расходов на содержание рабочего по благоустройству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148,882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зимнее содержание контейнерных площадок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78,816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проведение весенних и осенних субботников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услуги трактора по расчистке территории Парк Победы, Летний сад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72,32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A20C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Удаление аварийных деревьев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A20C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противоклещевая обработка территории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39,38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окашивание</w:t>
            </w:r>
            <w:proofErr w:type="spellEnd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территории </w:t>
            </w:r>
            <w:proofErr w:type="spellStart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пгт</w:t>
            </w:r>
            <w:proofErr w:type="spellEnd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gramStart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Нема</w:t>
            </w:r>
            <w:proofErr w:type="gramEnd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 сорной растительности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выполнение подсобных работ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34,50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работы трактора с косилкой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362,70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ремонт, обслуживание пилы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покупка бензопилы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17,028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покупка ГСМ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покупка </w:t>
            </w:r>
            <w:proofErr w:type="spellStart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хозтоваров</w:t>
            </w:r>
            <w:proofErr w:type="spellEnd"/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стройматериалы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124,70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FA60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сбор твердых коммунальных отходов (ТКО)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12,302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FA60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детское игровое оборудование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84,472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FA6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Мероприятия по оборудованию (дооборудованию) места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отдыха у воды, 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Письманка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555,154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FA6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555,154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FA6084" w:rsidRDefault="00274FCA" w:rsidP="00FA60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608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Оплата за обучение матросов-спасателей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FA6084" w:rsidRDefault="00274FCA" w:rsidP="00FA60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Договор ГПХ (заработная плата)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75,757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FA6084" w:rsidRDefault="00274FCA" w:rsidP="00FA60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стройматериалы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100,084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FA6084" w:rsidRDefault="00274FCA" w:rsidP="00FA60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Поставка оборудования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337,293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FA6084" w:rsidRDefault="00274FCA" w:rsidP="00FA60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Спасательные круги, жилеты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27,02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630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Создание мест площадок накопления твердых коммунальных отходов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</w:t>
            </w:r>
            <w:proofErr w:type="gramEnd"/>
          </w:p>
        </w:tc>
        <w:tc>
          <w:tcPr>
            <w:tcW w:w="1417" w:type="dxa"/>
          </w:tcPr>
          <w:p w:rsidR="00274FCA" w:rsidRPr="00486E83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264" w:type="dxa"/>
            <w:gridSpan w:val="2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857,691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630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Создание мест площадок накопления твердых коммунальных отходов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</w:t>
            </w:r>
            <w:proofErr w:type="gramEnd"/>
          </w:p>
          <w:p w:rsidR="00274FCA" w:rsidRDefault="00274FCA" w:rsidP="0063063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по Соглашению с министерством охраны окружающей среды Кировской области от 10.02.2023 № 22,тко</w:t>
            </w:r>
          </w:p>
          <w:p w:rsidR="00274FCA" w:rsidRPr="0063063A" w:rsidRDefault="00274FCA" w:rsidP="0063063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4FCA" w:rsidRPr="00486E83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643,20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D05927" w:rsidRDefault="00274FCA" w:rsidP="00630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Мероприятия, направленные на ликвидацию, рекультивацию свалок в границах муниципального округа,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63063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Ликвидация стихийных свалок на земельном участке кадастровый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номер 43:20:310106:534</w:t>
            </w:r>
          </w:p>
        </w:tc>
        <w:tc>
          <w:tcPr>
            <w:tcW w:w="1417" w:type="dxa"/>
            <w:vMerge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 Борьба с распространением борщевика Сосновского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102,30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4354F7">
        <w:tc>
          <w:tcPr>
            <w:tcW w:w="14787" w:type="dxa"/>
            <w:gridSpan w:val="33"/>
          </w:tcPr>
          <w:p w:rsidR="00274FCA" w:rsidRPr="00747AD8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Архангельское территориальное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96249F" w:rsidRDefault="00274FCA" w:rsidP="00630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274FCA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368,30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оплата потребления электроэнергии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294,80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текущее содержание, ремонт и обслуживание наружных сетей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531,2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противоклещевая обработка кладбищ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кронирование</w:t>
            </w:r>
            <w:proofErr w:type="spellEnd"/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аварийных деревьев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121,70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очистка парка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ремонт площадок ГТО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вывоз несанкционированного мусора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постановка на ГКУ земельного участка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приобретение контейнеров ТКО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59,2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63A">
              <w:rPr>
                <w:rFonts w:ascii="Times New Roman" w:hAnsi="Times New Roman" w:cs="Times New Roman"/>
                <w:i/>
                <w:sz w:val="20"/>
                <w:szCs w:val="20"/>
              </w:rPr>
              <w:t>- текущее содержание территории Архангельского ТУ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63063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вывоз мусора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63063A" w:rsidRDefault="00274FCA" w:rsidP="0063063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разработка сметы</w:t>
            </w: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630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Создание места (площадки) накопления твердых коммунальных отходов у кладбища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Архангельское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6306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A518BB">
        <w:tc>
          <w:tcPr>
            <w:tcW w:w="14787" w:type="dxa"/>
            <w:gridSpan w:val="33"/>
          </w:tcPr>
          <w:p w:rsidR="00274FCA" w:rsidRPr="00A36FEB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территориальное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560" w:type="dxa"/>
            <w:gridSpan w:val="6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290,55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173,22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B93658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3658">
              <w:rPr>
                <w:rFonts w:ascii="Times New Roman" w:hAnsi="Times New Roman" w:cs="Times New Roman"/>
                <w:i/>
                <w:sz w:val="20"/>
                <w:szCs w:val="20"/>
              </w:rPr>
              <w:t>- текущий ремонт электросети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B93658" w:rsidRDefault="00274FCA" w:rsidP="00320E4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3658">
              <w:rPr>
                <w:rFonts w:ascii="Times New Roman" w:hAnsi="Times New Roman" w:cs="Times New Roman"/>
                <w:i/>
                <w:sz w:val="20"/>
                <w:szCs w:val="20"/>
              </w:rPr>
              <w:t>- покупка электроматериалов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19,90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оплата потребления электроэнергии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78,82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подключение уличного освещения в д. Ключи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разработка сметной документации по мероприятию «Подключение уличного освещения в д. Ключи»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175,20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29,90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противоклещевые мероприятия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кошение травы на территории стадиона и по селу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мероприятия по борьбе с борщевиком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прочие работы и услуги по селу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покупка ГСМ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- покупка лески для триммера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покупка мешков для мусора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строительный контроль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работы по ограничению доступа в жилой дом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стройматериалы (гвозди)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гербицид сплошного действия (для обработки борщевика Сосновского)</w:t>
            </w: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5366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Мероприятия, направленные на ликвидацию, рекультивацию свалок в границах муниципального округа,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rPr>
          <w:trHeight w:val="1860"/>
        </w:trPr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ликвидация</w:t>
            </w:r>
          </w:p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несанкционированной свалки </w:t>
            </w:r>
            <w:proofErr w:type="gramStart"/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proofErr w:type="gramEnd"/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 </w:t>
            </w:r>
            <w:proofErr w:type="spellStart"/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</w:p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rPr>
          <w:trHeight w:val="210"/>
        </w:trPr>
        <w:tc>
          <w:tcPr>
            <w:tcW w:w="2672" w:type="dxa"/>
            <w:gridSpan w:val="2"/>
            <w:vMerge w:val="restart"/>
          </w:tcPr>
          <w:p w:rsidR="00274FCA" w:rsidRDefault="00274FCA" w:rsidP="005366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 Инициативные проекты по развитию общественной инфраструктуры муниципальных образований Кировской области 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367,956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rPr>
          <w:trHeight w:val="210"/>
        </w:trPr>
        <w:tc>
          <w:tcPr>
            <w:tcW w:w="2672" w:type="dxa"/>
            <w:gridSpan w:val="2"/>
            <w:vMerge/>
          </w:tcPr>
          <w:p w:rsidR="00274FCA" w:rsidRDefault="00274FCA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185,856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rPr>
          <w:trHeight w:val="210"/>
        </w:trPr>
        <w:tc>
          <w:tcPr>
            <w:tcW w:w="2672" w:type="dxa"/>
            <w:gridSpan w:val="2"/>
            <w:vMerge/>
          </w:tcPr>
          <w:p w:rsidR="00274FCA" w:rsidRDefault="00274FCA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rPr>
          <w:trHeight w:val="210"/>
        </w:trPr>
        <w:tc>
          <w:tcPr>
            <w:tcW w:w="2672" w:type="dxa"/>
            <w:gridSpan w:val="2"/>
            <w:vMerge/>
          </w:tcPr>
          <w:p w:rsidR="00274FCA" w:rsidRDefault="00274FCA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92,10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rPr>
          <w:trHeight w:val="210"/>
        </w:trPr>
        <w:tc>
          <w:tcPr>
            <w:tcW w:w="2672" w:type="dxa"/>
            <w:gridSpan w:val="2"/>
            <w:vMerge w:val="restart"/>
          </w:tcPr>
          <w:p w:rsidR="00274FCA" w:rsidRPr="005366BE" w:rsidRDefault="00274FCA" w:rsidP="004332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Реконструкция сетей уличного освещения в с.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Соколово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Ильинского ТУ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367,956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rPr>
          <w:trHeight w:val="210"/>
        </w:trPr>
        <w:tc>
          <w:tcPr>
            <w:tcW w:w="2672" w:type="dxa"/>
            <w:gridSpan w:val="2"/>
            <w:vMerge/>
          </w:tcPr>
          <w:p w:rsidR="00274FCA" w:rsidRDefault="00274FCA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185,856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rPr>
          <w:trHeight w:val="210"/>
        </w:trPr>
        <w:tc>
          <w:tcPr>
            <w:tcW w:w="2672" w:type="dxa"/>
            <w:gridSpan w:val="2"/>
            <w:vMerge/>
          </w:tcPr>
          <w:p w:rsidR="00274FCA" w:rsidRDefault="00274FCA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rPr>
          <w:trHeight w:val="210"/>
        </w:trPr>
        <w:tc>
          <w:tcPr>
            <w:tcW w:w="2672" w:type="dxa"/>
            <w:gridSpan w:val="2"/>
            <w:vMerge/>
          </w:tcPr>
          <w:p w:rsidR="00274FCA" w:rsidRDefault="00274FCA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92,10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A518BB">
        <w:trPr>
          <w:trHeight w:val="210"/>
        </w:trPr>
        <w:tc>
          <w:tcPr>
            <w:tcW w:w="14787" w:type="dxa"/>
            <w:gridSpan w:val="33"/>
          </w:tcPr>
          <w:p w:rsidR="00274FCA" w:rsidRPr="0076748B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сельское территориальное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560" w:type="dxa"/>
            <w:gridSpan w:val="6"/>
          </w:tcPr>
          <w:p w:rsidR="00274FCA" w:rsidRDefault="00274FCA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567,70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услуги по обеспечению уличного освещения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технологическое присоединение к электросетям с. </w:t>
            </w:r>
            <w:proofErr w:type="spellStart"/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Марково</w:t>
            </w:r>
            <w:proofErr w:type="spellEnd"/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покупка ламп, запчастей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6BE">
              <w:rPr>
                <w:rFonts w:ascii="Times New Roman" w:hAnsi="Times New Roman" w:cs="Times New Roman"/>
                <w:i/>
                <w:sz w:val="20"/>
                <w:szCs w:val="20"/>
              </w:rPr>
              <w:t>- уличное освещение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5366BE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то уличного освещения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Мероприятия в сфере благоустройства,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8240A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0AA">
              <w:rPr>
                <w:rFonts w:ascii="Times New Roman" w:hAnsi="Times New Roman" w:cs="Times New Roman"/>
                <w:i/>
                <w:sz w:val="20"/>
                <w:szCs w:val="20"/>
              </w:rPr>
              <w:t>- покупка хоз. материалов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8240A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0AA">
              <w:rPr>
                <w:rFonts w:ascii="Times New Roman" w:hAnsi="Times New Roman" w:cs="Times New Roman"/>
                <w:i/>
                <w:sz w:val="20"/>
                <w:szCs w:val="20"/>
              </w:rPr>
              <w:t>- покупка ГСМ для триммера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8240A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0AA">
              <w:rPr>
                <w:rFonts w:ascii="Times New Roman" w:hAnsi="Times New Roman" w:cs="Times New Roman"/>
                <w:i/>
                <w:sz w:val="20"/>
                <w:szCs w:val="20"/>
              </w:rPr>
              <w:t>- противоклещевая обработка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8240AA" w:rsidRDefault="00274FCA" w:rsidP="00BE60B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0AA">
              <w:rPr>
                <w:rFonts w:ascii="Times New Roman" w:hAnsi="Times New Roman" w:cs="Times New Roman"/>
                <w:i/>
                <w:sz w:val="20"/>
                <w:szCs w:val="20"/>
              </w:rPr>
              <w:t>- проведение субботников, очистка территории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8240A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0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 w:rsidRPr="008240AA">
              <w:rPr>
                <w:rFonts w:ascii="Times New Roman" w:hAnsi="Times New Roman" w:cs="Times New Roman"/>
                <w:i/>
                <w:sz w:val="20"/>
                <w:szCs w:val="20"/>
              </w:rPr>
              <w:t>окашивание</w:t>
            </w:r>
            <w:proofErr w:type="spellEnd"/>
            <w:r w:rsidRPr="008240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территории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145,7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8240A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вывоз мусора</w:t>
            </w: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8240AA" w:rsidRDefault="00274FCA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тко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кладбищ</w:t>
            </w: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10792,41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1005,15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9695,15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92,10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10792,41</w:t>
            </w:r>
          </w:p>
        </w:tc>
        <w:tc>
          <w:tcPr>
            <w:tcW w:w="1051" w:type="dxa"/>
            <w:gridSpan w:val="4"/>
          </w:tcPr>
          <w:p w:rsidR="00274FCA" w:rsidRPr="00486E83" w:rsidRDefault="00190F6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5353,8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1005,15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531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9695,15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92,10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FE1B18">
        <w:tc>
          <w:tcPr>
            <w:tcW w:w="14787" w:type="dxa"/>
            <w:gridSpan w:val="33"/>
          </w:tcPr>
          <w:p w:rsidR="00274FCA" w:rsidRPr="00B826CE" w:rsidRDefault="00274FCA" w:rsidP="00BF7C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190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Отчет по программе за 9 месяцев не сдан.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9 месяцев  составил 49,61%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274FCA" w:rsidRPr="00486E83" w:rsidTr="00FE1B18">
        <w:tc>
          <w:tcPr>
            <w:tcW w:w="14787" w:type="dxa"/>
            <w:gridSpan w:val="33"/>
          </w:tcPr>
          <w:p w:rsidR="00274FCA" w:rsidRPr="00A462F4" w:rsidRDefault="00274FCA" w:rsidP="00A518BB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3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18B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строительства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градостроительной  документации (Генерального плана и Правил землепользования и застройки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</w:t>
            </w:r>
            <w:proofErr w:type="gramEnd"/>
          </w:p>
        </w:tc>
        <w:tc>
          <w:tcPr>
            <w:tcW w:w="1417" w:type="dxa"/>
            <w:vMerge w:val="restart"/>
          </w:tcPr>
          <w:p w:rsidR="00274FCA" w:rsidRPr="00486E83" w:rsidRDefault="00274FCA" w:rsidP="00AE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CE134E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Подготовлена градостроительная документация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FE1B18">
        <w:tc>
          <w:tcPr>
            <w:tcW w:w="14787" w:type="dxa"/>
            <w:gridSpan w:val="33"/>
          </w:tcPr>
          <w:p w:rsidR="00274FCA" w:rsidRPr="00174114" w:rsidRDefault="00274FCA" w:rsidP="00BF7C2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9 месяцев  составил 100%</w:t>
            </w:r>
          </w:p>
        </w:tc>
      </w:tr>
      <w:tr w:rsidR="00274FCA" w:rsidRPr="00486E83" w:rsidTr="00FE1B18">
        <w:tc>
          <w:tcPr>
            <w:tcW w:w="14787" w:type="dxa"/>
            <w:gridSpan w:val="33"/>
          </w:tcPr>
          <w:p w:rsidR="00274FCA" w:rsidRPr="00A462F4" w:rsidRDefault="00274FCA" w:rsidP="00174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  <w:r w:rsidRPr="007631A9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муниципальными финансами и регулирование межбюджетных отношений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бюджетного процесса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Pr="00174114" w:rsidRDefault="00274FCA" w:rsidP="00174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4245,1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AC22C4" w:rsidRDefault="00274FCA" w:rsidP="00AC22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Принято постановление администрации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Немского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от 28.12.2022 № 305 «О мерах по выполнению 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решения Думы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Немского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МО от 13.12.2022 № 13/57 «Об утверждении бюджета муниципального образования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Немский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округ Кировской области на 2023 год и на плановый период 2024-2025 годов своевременно, согласно бюджетного законодательства, составлена и утверждена сводная бюджетная  роспись 14.12.2022 года.</w:t>
            </w:r>
            <w:proofErr w:type="gram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Своевременно, </w:t>
            </w:r>
            <w:proofErr w:type="gram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согласно</w:t>
            </w:r>
            <w:proofErr w:type="gram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бюджетного законодательства, 14.12.2022 доведены до главных распорядителей бюджетных средств лимиты бюджетных обязательств. Ежемесячно составляется и утверждается кассовый план. Ежедневно проводится кассовое обслуживание исполнения бюджета. Составлен и представлен  в министерство финансов Кировской области годовой  отчет об исполнении бюджета за 2022 год в срок 16 февраля 2023 года. Составлен и представлен проект отчета об исполнении бюджета за 2022 год в КСП на проведение внешней проверки в срок, 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утвержденный положением о бюджетном процессе не позднее 01 апреля. На рассмотрение Думы представлен и утвержден годовой отчет об исполнении бюджета МО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Немский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МО </w:t>
            </w:r>
            <w:proofErr w:type="gram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  <w:proofErr w:type="gram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за 2022 год. (Решение Думы от 16.05.2023 № 17/176). На рассмотрение Думы представлено и утверждено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решения о внесении изменений в решение о бюджете на 2023 год и плановый период 2024-2025 годов. Постановлением администрации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Немского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МО от 26.05.2023 № 161 утвержден отчет об исполнении бюджета МО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Немский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МО </w:t>
            </w:r>
            <w:proofErr w:type="gram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  <w:proofErr w:type="gram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за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2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2023 года. На этапе предварительного контроля возвращено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469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платежных документов на сумму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21258,9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4245,1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муниципальным долгом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Pr="00174114" w:rsidRDefault="00274FCA" w:rsidP="00FE1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муниципального долга не превышает 50 процентов утвержденного годового объема доходов бюджета округа без учета утвержденного объема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безвозмездных поступлений и (или) поступлений налоговых доходов по дополнительным нормативам отчислений и составляет на 01.10.2023 г – 5000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6,7%. (Оценка выполнения показателя осуществляется ежеквартально (по плановым показателям) и по итогам года (по фактическому исполнению).</w:t>
            </w:r>
          </w:p>
          <w:p w:rsidR="00274FCA" w:rsidRPr="007631A9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обслуживание муниципального долга составили 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открытости и прозрачности управления муниципальными финансами</w:t>
            </w:r>
          </w:p>
        </w:tc>
        <w:tc>
          <w:tcPr>
            <w:tcW w:w="1417" w:type="dxa"/>
          </w:tcPr>
          <w:p w:rsidR="00274FCA" w:rsidRPr="00486E83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Pr="00174114" w:rsidRDefault="00274FCA" w:rsidP="00ED1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0B74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в информационно-телекоммуникационной сети «Интернет» решение о бюджете, в том числе в доступной для населения форме «Бюджет для граждан», отчет исполнении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 2022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доступной для населения форме; отчет об исполнении бюджета за 1 квартал и 2 кварталы 2023 года, сведения о численности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муниицпальных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служащих органов местного самоуправления, работников муниципальных учреждений с указанием фактических затрат на их денежное содержание за 1 и 2 кварталы текущего финансового года, информация о результатах оценки качества управления финансами главных распорядителей бюджетных средств; обеспечивается наполнение государственной интегрированной информационной системы управления общественными финансами «Электронный бюджет»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4245,1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5455,2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4245,1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5830,2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4245,1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5830,2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4245,1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FE1B18">
        <w:tc>
          <w:tcPr>
            <w:tcW w:w="14787" w:type="dxa"/>
            <w:gridSpan w:val="33"/>
          </w:tcPr>
          <w:p w:rsidR="00274FCA" w:rsidRPr="00B826CE" w:rsidRDefault="00274FCA" w:rsidP="00AC22C4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не внесены (заседание Думы от 28.03.2023, дополнительно выделено 75,01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.; Дума от 27.06.2023 дополнительно 300,0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.; Дума от 22.08.2023 дополнительно 80,0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.), в нарушение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 Процент исполнения программы за 9 месяцев  составил71,83%</w:t>
            </w:r>
          </w:p>
        </w:tc>
      </w:tr>
      <w:tr w:rsidR="00274FCA" w:rsidRPr="00486E83" w:rsidTr="00FE1B18">
        <w:tc>
          <w:tcPr>
            <w:tcW w:w="14787" w:type="dxa"/>
            <w:gridSpan w:val="33"/>
          </w:tcPr>
          <w:p w:rsidR="00274FCA" w:rsidRPr="00A462F4" w:rsidRDefault="00274FCA" w:rsidP="004669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sz w:val="20"/>
                <w:szCs w:val="20"/>
              </w:rPr>
              <w:t>10 Развитие агропромышленного комплекса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Содержание органов местного самоуправления, выполняющих функции по поддержке сельхозпроизводства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549,0</w:t>
            </w:r>
          </w:p>
        </w:tc>
        <w:tc>
          <w:tcPr>
            <w:tcW w:w="1051" w:type="dxa"/>
            <w:gridSpan w:val="4"/>
          </w:tcPr>
          <w:p w:rsidR="00274FCA" w:rsidRPr="00422D27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406,05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549,0</w:t>
            </w:r>
          </w:p>
        </w:tc>
        <w:tc>
          <w:tcPr>
            <w:tcW w:w="1051" w:type="dxa"/>
            <w:gridSpan w:val="4"/>
          </w:tcPr>
          <w:p w:rsidR="00274FCA" w:rsidRPr="00091B3C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292,76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расходы на оплату труда персоналу в целях обеспечения выполнения функций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485,0</w:t>
            </w:r>
          </w:p>
        </w:tc>
        <w:tc>
          <w:tcPr>
            <w:tcW w:w="1051" w:type="dxa"/>
            <w:gridSpan w:val="4"/>
          </w:tcPr>
          <w:p w:rsidR="00274FCA" w:rsidRPr="00422D27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362,59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услуги связи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051" w:type="dxa"/>
            <w:gridSpan w:val="4"/>
          </w:tcPr>
          <w:p w:rsidR="00274FCA" w:rsidRPr="00422D27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28,75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091B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услуги по содержанию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274FCA" w:rsidRPr="00422D27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7F2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прочие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1" w:type="dxa"/>
            <w:gridSpan w:val="4"/>
          </w:tcPr>
          <w:p w:rsidR="00274FCA" w:rsidRPr="00422D27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12,91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ГСМ (приобретение)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74FCA" w:rsidRPr="00422D27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 приобретение материальных запасов </w:t>
            </w: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051" w:type="dxa"/>
            <w:gridSpan w:val="4"/>
          </w:tcPr>
          <w:p w:rsidR="00274FCA" w:rsidRPr="00422D27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Проведение конкурса среди работников сельского хозяйства (Премия им Кожемякина П.Н.)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560,49</w:t>
            </w:r>
          </w:p>
        </w:tc>
        <w:tc>
          <w:tcPr>
            <w:tcW w:w="1051" w:type="dxa"/>
            <w:gridSpan w:val="4"/>
          </w:tcPr>
          <w:p w:rsidR="00274FCA" w:rsidRPr="00B032E8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406,1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406,1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11,49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406,1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406,1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FE1B18">
        <w:tc>
          <w:tcPr>
            <w:tcW w:w="14787" w:type="dxa"/>
            <w:gridSpan w:val="33"/>
          </w:tcPr>
          <w:p w:rsidR="00274FCA" w:rsidRPr="00FA2BC1" w:rsidRDefault="00274FCA" w:rsidP="007F2516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муниципальную программу и в План реализации программы будут внесены в соответствии с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22,08.2023 (дополнительно выделено 11,5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70,99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274FCA" w:rsidRPr="00486E83" w:rsidTr="008259BB">
        <w:tc>
          <w:tcPr>
            <w:tcW w:w="14787" w:type="dxa"/>
            <w:gridSpan w:val="33"/>
          </w:tcPr>
          <w:p w:rsidR="00274FCA" w:rsidRPr="00DA2F62" w:rsidRDefault="00274FCA" w:rsidP="00E925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190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Развитие культуры 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128259,0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59319,38</w:t>
            </w:r>
          </w:p>
        </w:tc>
        <w:tc>
          <w:tcPr>
            <w:tcW w:w="2152" w:type="dxa"/>
            <w:gridSpan w:val="2"/>
            <w:vMerge w:val="restart"/>
          </w:tcPr>
          <w:p w:rsidR="00274FCA" w:rsidRDefault="00274FCA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Pr="00486E83" w:rsidRDefault="00274FCA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75192,06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574,15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21518,95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11778,38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23079,26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7423,37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8468,73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Финансовое обеспечение деятельности детской музыкальной школы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6226,37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4273,6</w:t>
            </w:r>
          </w:p>
        </w:tc>
        <w:tc>
          <w:tcPr>
            <w:tcW w:w="215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МКУ ДО ДМШ проходят обучение 80 учащихся по образовательным программам.</w:t>
            </w:r>
          </w:p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- 17 марта учащиеся музыкальной школы приняли участие в межрайонном конкурсе «Мы соседи» в г. Нолинске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435,9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435,9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5790,47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3837,7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Финансовое обеспечение деятельности районного Дома культуры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сентябрь2023</w:t>
            </w: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22289,95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14941,47</w:t>
            </w:r>
          </w:p>
        </w:tc>
        <w:tc>
          <w:tcPr>
            <w:tcW w:w="2152" w:type="dxa"/>
            <w:gridSpan w:val="2"/>
            <w:vMerge w:val="restart"/>
          </w:tcPr>
          <w:p w:rsidR="00274FCA" w:rsidRDefault="00274FCA" w:rsidP="00CF6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1 квартал проведено 363 мероприятия.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Такие, как Рождество; Новый год; Старый Новый год; приняли участие в международном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конкурсе искусств «Невское сияние» г. Санкт-Петербург; для школьников прошел КВИЗ, посвященный 80-летию полного освобождения Сталинграда от фашистских захватчиков; проведен благотворительный концерт «Мы вместе»; районный фестиваль детского и юношеского творчества «Снежинка»;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8 по 10 февраля специалисты Дома культуры приняли участие в творческой лаборатории «Методика обучения в преподавании русского танца в любительском коллективе»; проведены к 23 февраля, Проводы зимы, концерты к 8 Марта и др. Во 2 квартале проведено 401 мероприятие. 02.04 – в г. Нолинске приняли участие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Межрегиональном открытом конкурсе детского творчества «Семь нот»;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08.04 – принимали участие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Международном конкурсе для людей с ограниченными возможностями здоровья «Жар-Птица России»; 27.04 – Отчетный концерт музыкальной школы; с 06-09 мая проведены районные мероприятия, посвященные Дню Победы; 17.05 – приняли участие в областном  семинаре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рактикуме «Танцевальный фитнес как соединение танца и спорта»; 18.05 – участвовали в семинаре-совещании «Лучшие практики работы муниципальных учреждений культурно-досугового типа; 28.05 – состоялся районный фестиваль детского и юношеского творчества «Радуга талантов»; проведены мероприятия, посвященные Дню защиты детей – 01.06; Дню России – 12.06; Дню Российского флага – 22.06.</w:t>
            </w:r>
          </w:p>
          <w:p w:rsidR="00274FCA" w:rsidRPr="0006109F" w:rsidRDefault="00274FCA" w:rsidP="00CF6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3 квартале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проведено 274 мероприятия. 07.08 – «День семьи, любви и верности»; 15.07- Фестиваль «Русская Березка»; 22.08- День флага; 03.09- «Нет Терроризму»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13208,0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11131,04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9081,95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3810,43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Финансовое обеспечение деятельности библиотек</w:t>
            </w: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10237,1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5819,75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2420C5" w:rsidRDefault="00274FCA" w:rsidP="006F7B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Приобретены книги из книжного фонда библиотеки им. Герцена – 249 книг, приобретены книги на платной основе, на средства местного бюджета 411 книг. Количество библиографических записей в электронном каталоге 1473 – за 9 месяцев. Проведено 1528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мнроприятий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6643,0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4679,06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C603A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74FCA" w:rsidRPr="00486E83" w:rsidTr="00BF3ECE">
        <w:trPr>
          <w:trHeight w:val="470"/>
        </w:trPr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3594,1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1140,69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Финансовое обеспечение деятельности центра хозяйственного обслуживания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«Центр хозяйственного обслуживания муниципальных учреждений»</w:t>
            </w:r>
          </w:p>
        </w:tc>
        <w:tc>
          <w:tcPr>
            <w:tcW w:w="1134" w:type="dxa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2564,9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1792,24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Произведено финансовое обеспечение деятельности центра хозяйственного обслуживания (заработная плата с начислениями)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2564,9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1792,24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836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Мероприятия, направленные на подготовку к новому учебному году муниципальных дошкольных учреждений и учреждений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дополнительного образования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предписаниям надзорных органов приобретены датчики пожарной сигнализации в количестве 22 штуки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836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Pr="00ED1F82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организации предоставления ритуальных услуг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«Центр хозяйственного обслуживания муниципальных учреждений»</w:t>
            </w:r>
          </w:p>
        </w:tc>
        <w:tc>
          <w:tcPr>
            <w:tcW w:w="1134" w:type="dxa"/>
            <w:vMerge w:val="restart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C72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Pr="00934B85" w:rsidRDefault="00274FCA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934B85" w:rsidRDefault="00274FCA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ED1F82" w:rsidTr="00703359">
        <w:tc>
          <w:tcPr>
            <w:tcW w:w="2672" w:type="dxa"/>
            <w:gridSpan w:val="2"/>
            <w:vMerge w:val="restart"/>
          </w:tcPr>
          <w:p w:rsidR="00274FCA" w:rsidRPr="00ED1F82" w:rsidRDefault="00274FCA" w:rsidP="004015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7 Выплаты отдельным категориям специалистов, работающих в муниципальных учреждениях и проживающих в сельских населенных пунктах или поселках городского типа,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417" w:type="dxa"/>
            <w:vMerge w:val="restart"/>
          </w:tcPr>
          <w:p w:rsidR="00274FCA" w:rsidRPr="00ED1F82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РДК»;</w:t>
            </w:r>
          </w:p>
          <w:p w:rsidR="00274FCA" w:rsidRPr="00ED1F82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МКУК «</w:t>
            </w:r>
            <w:proofErr w:type="spellStart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274FCA" w:rsidRPr="00ED1F82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Pr="00ED1F82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ED1F82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ED1F82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274FCA" w:rsidRPr="00ED1F82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Pr="00ED1F82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261,60</w:t>
            </w:r>
          </w:p>
        </w:tc>
        <w:tc>
          <w:tcPr>
            <w:tcW w:w="1051" w:type="dxa"/>
            <w:gridSpan w:val="4"/>
          </w:tcPr>
          <w:p w:rsidR="00274FCA" w:rsidRPr="00ED1F82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197,07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6F7B4E" w:rsidRDefault="00274FCA" w:rsidP="00756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4E">
              <w:rPr>
                <w:rFonts w:ascii="Times New Roman" w:hAnsi="Times New Roman" w:cs="Times New Roman"/>
                <w:sz w:val="20"/>
                <w:szCs w:val="20"/>
              </w:rPr>
              <w:t>Выплачена компенсация работникам культуры (25 специалистам)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261,60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197,07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Возмещение расходов, связанных с предоставлением меры социальной поддержки, установленной абзацем первым части 1 статьи 15 Закона Кировской области «Об образовании», с учетом положений части 3 статьи 17 указанного закона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148,11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252B23" w:rsidRDefault="00274FCA" w:rsidP="004F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Выплачена компенсация за оплату коммунальных услуг 7 педагогам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148,11</w:t>
            </w:r>
          </w:p>
        </w:tc>
        <w:tc>
          <w:tcPr>
            <w:tcW w:w="2152" w:type="dxa"/>
            <w:gridSpan w:val="2"/>
            <w:vMerge/>
          </w:tcPr>
          <w:p w:rsidR="00274FCA" w:rsidRPr="00252B23" w:rsidRDefault="00274FCA" w:rsidP="004F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Проект «Местный Дом культуры»» Развитие и укрепление материально-технической базы ДК с числом жителей до 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  <w:proofErr w:type="spellEnd"/>
          </w:p>
        </w:tc>
        <w:tc>
          <w:tcPr>
            <w:tcW w:w="1417" w:type="dxa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571,31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571,31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7B5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Приобретено сетевое оборудование: контроллер для управления светом, компактный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генератор сценического тумана, прожектора и светодиодные светильники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531,67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531,67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7B5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33,94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33,94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7B5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5,71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5,71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Поддержка отрасли культуры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45,66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45,66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Приобретено 100 книг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42,49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42,49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Проект «Местный Дом культуры» Развитие и укрепление материально-технической базы ДК с числом жителей до 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  <w:proofErr w:type="spellEnd"/>
          </w:p>
        </w:tc>
        <w:tc>
          <w:tcPr>
            <w:tcW w:w="1417" w:type="dxa"/>
            <w:vMerge w:val="restart"/>
          </w:tcPr>
          <w:p w:rsidR="00274FCA" w:rsidRPr="00486E83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236,64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236,64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Приобретено световое оборудование (контроллер для управления светом, компактный генератор сценического тумана, прожектора и светодиодные светильники)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236,64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236,64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Строительство многофункционального центра культуры и досуга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6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85200,77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31143,46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строительство теплотрассы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74617,90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27132,24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753,80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274,09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1360,34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659,76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8468,73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3079,37</w:t>
            </w:r>
          </w:p>
        </w:tc>
        <w:tc>
          <w:tcPr>
            <w:tcW w:w="2152" w:type="dxa"/>
            <w:gridSpan w:val="2"/>
            <w:vMerge/>
          </w:tcPr>
          <w:p w:rsidR="00274FCA" w:rsidRDefault="00274FCA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мероприятия, направленные на сохранение культурно-исторического наследия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работы по ремонту памятника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01.03.2023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 мероприятия в сфере культуры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сувениры к праздникам</w:t>
            </w: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03359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rPr>
          <w:trHeight w:val="2884"/>
        </w:trPr>
        <w:tc>
          <w:tcPr>
            <w:tcW w:w="2672" w:type="dxa"/>
            <w:gridSpan w:val="2"/>
            <w:vMerge w:val="restart"/>
          </w:tcPr>
          <w:p w:rsidR="00274FCA" w:rsidRPr="008259BB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128259,0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59319,38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75192,06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27706,39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21518,95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16901,92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23079,26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11631,7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8468,76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3079,37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128259,0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59319,38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6E78B0">
        <w:tc>
          <w:tcPr>
            <w:tcW w:w="14787" w:type="dxa"/>
            <w:gridSpan w:val="33"/>
          </w:tcPr>
          <w:p w:rsidR="00274FCA" w:rsidRPr="00B826CE" w:rsidRDefault="00274FCA" w:rsidP="00DA2F6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9 месяцев  составил 46,25%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274FCA" w:rsidRPr="00486E83" w:rsidTr="006E78B0">
        <w:tc>
          <w:tcPr>
            <w:tcW w:w="14787" w:type="dxa"/>
            <w:gridSpan w:val="33"/>
          </w:tcPr>
          <w:p w:rsidR="00274FCA" w:rsidRPr="00A462F4" w:rsidRDefault="00274FCA" w:rsidP="00DC1A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730C40">
              <w:rPr>
                <w:rFonts w:ascii="Times New Roman" w:hAnsi="Times New Roman" w:cs="Times New Roman"/>
                <w:b/>
                <w:sz w:val="20"/>
                <w:szCs w:val="20"/>
              </w:rPr>
              <w:t>. Реализация молодежной политики и спорта</w:t>
            </w:r>
          </w:p>
        </w:tc>
      </w:tr>
      <w:tr w:rsidR="00274FCA" w:rsidRPr="00486E83" w:rsidTr="007E0687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1Обеспечение молодежи доступными и качественными социальными услугами, направленными на снижение миграции молодежи из района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Участие в государственной программе «Жилье для молодых»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Вовлечение молодежи в социальную практику и ее информирование о потенциальных позитивных возможностях развития</w:t>
            </w:r>
          </w:p>
        </w:tc>
        <w:tc>
          <w:tcPr>
            <w:tcW w:w="1417" w:type="dxa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811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18,799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Лидер года 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 «ЦДО детей»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06.04.2023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06.04.2023</w:t>
            </w: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CE1F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состоялось на базе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06.04.2023, приняли участие 4 человека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День молодежи</w:t>
            </w:r>
          </w:p>
        </w:tc>
        <w:tc>
          <w:tcPr>
            <w:tcW w:w="1417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25.06.2023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25.06.2023</w:t>
            </w: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24.06.2023 состоялась торжественная церемония награждения активной молодежи, затем дискотека с беспроигрышной лотереей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 Региональный марафон добрых территорий «Добрая Вятка»</w:t>
            </w:r>
          </w:p>
        </w:tc>
        <w:tc>
          <w:tcPr>
            <w:tcW w:w="1417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образователь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ные учреждения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 Музыкальный конкурс «Музыкальная весна»</w:t>
            </w:r>
          </w:p>
        </w:tc>
        <w:tc>
          <w:tcPr>
            <w:tcW w:w="1417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ДОД ДМШ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Межрайонное мероприятие состоялось на базе Детской музыкальной школы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количество участников 48 человек из г. Нолинска, 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Суна,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 Последний звонок и награждение выпускников, активно принимающих участие в жизни района</w:t>
            </w:r>
          </w:p>
        </w:tc>
        <w:tc>
          <w:tcPr>
            <w:tcW w:w="1417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1,193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День семьи, любви и верности</w:t>
            </w:r>
          </w:p>
        </w:tc>
        <w:tc>
          <w:tcPr>
            <w:tcW w:w="1417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2,606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3Пропаганда здорового образа жизни и профилактика асоциальных явлений в молодежной среде</w:t>
            </w:r>
          </w:p>
        </w:tc>
        <w:tc>
          <w:tcPr>
            <w:tcW w:w="1417" w:type="dxa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Спортивно-игровые площадки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 Акция «Будущее Кировской области без наркотиков»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 Международный день борьбы с наркоманией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4Формирование нравственности, духовности и патриотизма</w:t>
            </w:r>
          </w:p>
        </w:tc>
        <w:tc>
          <w:tcPr>
            <w:tcW w:w="1417" w:type="dxa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4,701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Торжественное вручение паспортов «Я гражданин»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0,411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E2F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Торжественная церемония вступления в ряды юнармейцев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Полевой выход для юнармейского отряда и туристического объединения</w:t>
            </w:r>
          </w:p>
        </w:tc>
        <w:tc>
          <w:tcPr>
            <w:tcW w:w="1417" w:type="dxa"/>
          </w:tcPr>
          <w:p w:rsidR="00274FCA" w:rsidRPr="00486E83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264" w:type="dxa"/>
            <w:gridSpan w:val="2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0,763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4.4 Подведение итогов года, награждения активных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тников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патриотических мероприятий</w:t>
            </w:r>
          </w:p>
        </w:tc>
        <w:tc>
          <w:tcPr>
            <w:tcW w:w="1417" w:type="dxa"/>
          </w:tcPr>
          <w:p w:rsidR="00274FCA" w:rsidRPr="00486E83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2,327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790A0E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Проведение районных соревнований среди детей</w:t>
            </w:r>
          </w:p>
        </w:tc>
        <w:tc>
          <w:tcPr>
            <w:tcW w:w="1417" w:type="dxa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7,068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Всероссийский день футбола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 Районные соревнования допризывной молодежи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1,432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14.09.2023 на стадионе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проведены соревнования, приняло участие 20 человек, победители награждены памятными призами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 Районные соревнования, посвященные Дню Победы с элементами военно-прикладных видов спорта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27.05.2023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27.05.2023</w:t>
            </w: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5,568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5,568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811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приняли 12 команд. Среди этапов были: тематическая викторина,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ориентшоу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спортивная эстафета, стрельба из лазерного автомата, биатлон. 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Туристический слет среди школьников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6Проведение районных соревнований среди молодежи и взрослого населения</w:t>
            </w:r>
          </w:p>
        </w:tc>
        <w:tc>
          <w:tcPr>
            <w:tcW w:w="1417" w:type="dxa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72,877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61,411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 Лыжня России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12.02.2023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12.02.2023</w:t>
            </w: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проходили в 8 населенных пунктах округа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Нема,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Архангельское,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Колобово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Городище, с. Васильевское, д. Слудка.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Общее количество участников – около 200 человек.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 Соревнования по мини-футболу, легкоатлетическая эстафета, посвященная Дню Победы в ВОВ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09.05.05.2023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09.05.2023</w:t>
            </w: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811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состоялось 09.05.2023 на стадионе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Нема, общее количество участников 176 человек. 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День физкультурника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13.08.2022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13.08.2022</w:t>
            </w: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9,725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состоялось 12.08.2023 на стадионе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общее количество участников более 70 человек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 Кросс Нации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17.09.2023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17.09.2023</w:t>
            </w: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23,726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Районное мероприятие состоялось 17.09.2023   ПЕРЕРАСХОД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 День работников лесной отрасли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16.09.2023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16.09.2023</w:t>
            </w: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7,960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проведено 16 сентября, участие приняли 3 команды, общее количество более 40 человек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 Турнир по волейболу, посвященный празднованию Дня народного единства</w:t>
            </w:r>
          </w:p>
        </w:tc>
        <w:tc>
          <w:tcPr>
            <w:tcW w:w="1417" w:type="dxa"/>
          </w:tcPr>
          <w:p w:rsidR="00274FCA" w:rsidRPr="00486E83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 Предновогодний марафон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23,877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6.8 Туристический слет, посвященный празднованию Дня молодежи «Лето! Энергия! Спорт»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перенесено. ДЕНЕЖНЫЕ СРЕДСТВА ПОТРАЧЕНЫ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7Участие в межрайонных и областных соревнованиях, фестивалях ГТО</w:t>
            </w:r>
          </w:p>
        </w:tc>
        <w:tc>
          <w:tcPr>
            <w:tcW w:w="1417" w:type="dxa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D71A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34,978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34,978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 Сельские игры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Фестиваль ГТО среди трудовых коллективов и муниципальных служащих</w:t>
            </w:r>
          </w:p>
        </w:tc>
        <w:tc>
          <w:tcPr>
            <w:tcW w:w="1417" w:type="dxa"/>
          </w:tcPr>
          <w:p w:rsidR="00274FCA" w:rsidRPr="00486E83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 Старты Надежд (учащиеся образовательных учреждений)</w:t>
            </w:r>
          </w:p>
        </w:tc>
        <w:tc>
          <w:tcPr>
            <w:tcW w:w="1417" w:type="dxa"/>
          </w:tcPr>
          <w:p w:rsidR="00274FCA" w:rsidRPr="00486E83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08.04.2023</w:t>
            </w:r>
          </w:p>
        </w:tc>
        <w:tc>
          <w:tcPr>
            <w:tcW w:w="1560" w:type="dxa"/>
            <w:gridSpan w:val="6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17.472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доставка команд на областной этап Фестиваля ГТО среди всех категорий населения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7.4 Фестиваль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Всероссиского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ВФСК ГТО среди всех категорий населения – региональный этап</w:t>
            </w:r>
          </w:p>
        </w:tc>
        <w:tc>
          <w:tcPr>
            <w:tcW w:w="1417" w:type="dxa"/>
          </w:tcPr>
          <w:p w:rsidR="00274FCA" w:rsidRPr="00486E83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08.04.2023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08.04.2023</w:t>
            </w:r>
          </w:p>
        </w:tc>
        <w:tc>
          <w:tcPr>
            <w:tcW w:w="1560" w:type="dxa"/>
            <w:gridSpan w:val="6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17,472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17,472</w:t>
            </w:r>
          </w:p>
        </w:tc>
        <w:tc>
          <w:tcPr>
            <w:tcW w:w="215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Осуществлена доставка на областной этап Фестиваля ГТО среди всех категорий населения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 Летний фестиваль ГТО среди учащихся образовательных учреждений</w:t>
            </w:r>
          </w:p>
        </w:tc>
        <w:tc>
          <w:tcPr>
            <w:tcW w:w="1417" w:type="dxa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29.06.2023</w:t>
            </w: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17,506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17,506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Была организована доставка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составе 8 человек в г. Киров</w:t>
            </w: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Улучшение материально-технической базы</w:t>
            </w:r>
          </w:p>
        </w:tc>
        <w:tc>
          <w:tcPr>
            <w:tcW w:w="1417" w:type="dxa"/>
          </w:tcPr>
          <w:p w:rsidR="00274FCA" w:rsidRPr="00486E83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 Приобретение спортивного инвентаря</w:t>
            </w:r>
          </w:p>
        </w:tc>
        <w:tc>
          <w:tcPr>
            <w:tcW w:w="1417" w:type="dxa"/>
          </w:tcPr>
          <w:p w:rsidR="00274FCA" w:rsidRPr="00486E83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социальным вопросам</w:t>
            </w:r>
          </w:p>
        </w:tc>
        <w:tc>
          <w:tcPr>
            <w:tcW w:w="1134" w:type="dxa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9Внедрение Всероссийского физкультурно-спортивного комплекса "готов « труду и обороне»,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E86A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28,255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25,755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 Зимний фестиваль ГТО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Арханельское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 Торжественное вручение знаков отличия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E0687">
        <w:tc>
          <w:tcPr>
            <w:tcW w:w="2672" w:type="dxa"/>
            <w:gridSpan w:val="2"/>
          </w:tcPr>
          <w:p w:rsidR="00274FCA" w:rsidRDefault="00274FCA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 Районные соревнования по выполнению нормативов ВФСК ГТО среди образовательных учреждений</w:t>
            </w:r>
          </w:p>
        </w:tc>
        <w:tc>
          <w:tcPr>
            <w:tcW w:w="1417" w:type="dxa"/>
          </w:tcPr>
          <w:p w:rsidR="00274FCA" w:rsidRPr="00486E83" w:rsidRDefault="00274FCA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361" w:type="dxa"/>
            <w:gridSpan w:val="7"/>
          </w:tcPr>
          <w:p w:rsidR="00274FCA" w:rsidRDefault="00274FCA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16.06.2023</w:t>
            </w:r>
          </w:p>
        </w:tc>
        <w:tc>
          <w:tcPr>
            <w:tcW w:w="1560" w:type="dxa"/>
            <w:gridSpan w:val="6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25,755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25,755</w:t>
            </w:r>
          </w:p>
        </w:tc>
        <w:tc>
          <w:tcPr>
            <w:tcW w:w="215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Организованы перевозки школьников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фестиваль ГТО среди команд общеобразовательных учреждений 31 марта на базе КОГОБУ СШ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(участвовало 40 человек из 8 команд);</w:t>
            </w:r>
          </w:p>
          <w:p w:rsidR="00274FCA" w:rsidRPr="00486E83" w:rsidRDefault="00274FCA" w:rsidP="00E86A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Летний фестиваль ГТО среди учащихся 16 июня (количество участников 48 человек), а также организация горячего питания. Победители награждены кубками,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медалями и грамотами. </w:t>
            </w:r>
          </w:p>
        </w:tc>
      </w:tr>
      <w:tr w:rsidR="00274FCA" w:rsidRPr="00486E83" w:rsidTr="007626AC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168,0</w:t>
            </w:r>
          </w:p>
        </w:tc>
        <w:tc>
          <w:tcPr>
            <w:tcW w:w="1051" w:type="dxa"/>
            <w:gridSpan w:val="4"/>
          </w:tcPr>
          <w:p w:rsidR="00274FCA" w:rsidRPr="00374AE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146,2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168,0</w:t>
            </w:r>
          </w:p>
        </w:tc>
        <w:tc>
          <w:tcPr>
            <w:tcW w:w="1051" w:type="dxa"/>
            <w:gridSpan w:val="4"/>
          </w:tcPr>
          <w:p w:rsidR="00274FCA" w:rsidRPr="00374AE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146,2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146,2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374AE3" w:rsidRDefault="00274FCA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146,2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0D69AB">
        <w:tc>
          <w:tcPr>
            <w:tcW w:w="14787" w:type="dxa"/>
            <w:gridSpan w:val="33"/>
          </w:tcPr>
          <w:p w:rsidR="00274FCA" w:rsidRPr="000D69AB" w:rsidRDefault="00274FCA" w:rsidP="00E86A1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 Заседание Думы состоялось 22.08.2023 (дополнительное финансирование на 500,0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.). Процент исполнения программы за 9 месяцев составил 21,90%.</w:t>
            </w:r>
          </w:p>
        </w:tc>
      </w:tr>
      <w:tr w:rsidR="00274FCA" w:rsidRPr="00486E83" w:rsidTr="00A462F4">
        <w:tc>
          <w:tcPr>
            <w:tcW w:w="14787" w:type="dxa"/>
            <w:gridSpan w:val="33"/>
          </w:tcPr>
          <w:p w:rsidR="00274FCA" w:rsidRPr="00E86A1D" w:rsidRDefault="00274FCA" w:rsidP="00190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0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Pr="00190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Мониторинг и анализ потребности в энергетических и коммунальных ресурсах в натуральном выражении по главным распорядителям бюджетных средств</w:t>
            </w: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Подготовка проектов постановлений администрации муниципального округа об установлении лимитов потребления энергетических и коммунальных ресурсов на очередной год и плановый период</w:t>
            </w:r>
          </w:p>
        </w:tc>
        <w:tc>
          <w:tcPr>
            <w:tcW w:w="1417" w:type="dxa"/>
          </w:tcPr>
          <w:p w:rsidR="00274FCA" w:rsidRPr="00486E83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2"/>
          </w:tcPr>
          <w:p w:rsidR="00274FCA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74FCA" w:rsidRPr="009E1C60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9E1C60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E1C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Ремонт 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отопления в здании администрации округа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Февраль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Октябрь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3.1 Разработка ПСД ремонта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системы отопления здания администрации округа</w:t>
            </w:r>
            <w:proofErr w:type="gramEnd"/>
          </w:p>
        </w:tc>
        <w:tc>
          <w:tcPr>
            <w:tcW w:w="1417" w:type="dxa"/>
            <w:vMerge w:val="restart"/>
          </w:tcPr>
          <w:p w:rsidR="00274FCA" w:rsidRPr="00486E83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Ремонт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системы отопления здания администрации округа</w:t>
            </w:r>
            <w:proofErr w:type="gramEnd"/>
          </w:p>
        </w:tc>
        <w:tc>
          <w:tcPr>
            <w:tcW w:w="1417" w:type="dxa"/>
            <w:vMerge w:val="restart"/>
          </w:tcPr>
          <w:p w:rsidR="00274FCA" w:rsidRPr="00486E83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451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E1C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Промывка системы отопления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Васильевский ДК, Соколовский ДК, Ильинский ДК, ЦДОД, Д\сад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д\сад № 3, д\сад № 4, д\сад № 1, ТУ с. Архангельское</w:t>
            </w:r>
          </w:p>
        </w:tc>
        <w:tc>
          <w:tcPr>
            <w:tcW w:w="1134" w:type="dxa"/>
            <w:vMerge w:val="restart"/>
          </w:tcPr>
          <w:p w:rsidR="00274FCA" w:rsidRDefault="00274FCA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МКД в с. Архангельское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74FCA" w:rsidRDefault="00274FCA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7626AC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DF78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A462F4">
        <w:tc>
          <w:tcPr>
            <w:tcW w:w="14787" w:type="dxa"/>
            <w:gridSpan w:val="33"/>
          </w:tcPr>
          <w:p w:rsidR="00274FCA" w:rsidRPr="000D69AB" w:rsidRDefault="00190F65" w:rsidP="00E86A1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Отчет по программе за 9 месяцев не сдан. </w:t>
            </w:r>
            <w:r w:rsidR="00274FCA" w:rsidRPr="00190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9 месяцев составил 31,25%.</w:t>
            </w:r>
          </w:p>
        </w:tc>
      </w:tr>
      <w:tr w:rsidR="00274FCA" w:rsidRPr="00486E83" w:rsidTr="00A462F4">
        <w:tc>
          <w:tcPr>
            <w:tcW w:w="14787" w:type="dxa"/>
            <w:gridSpan w:val="33"/>
          </w:tcPr>
          <w:p w:rsidR="00274FCA" w:rsidRPr="00913BF9" w:rsidRDefault="00274FCA" w:rsidP="00913B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BF9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Пожарная безопасность</w:t>
            </w:r>
            <w:r w:rsidRPr="00913B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Противопожарная опашка территории у населенных пунктов</w:t>
            </w:r>
          </w:p>
        </w:tc>
        <w:tc>
          <w:tcPr>
            <w:tcW w:w="1417" w:type="dxa"/>
          </w:tcPr>
          <w:p w:rsidR="00274FCA" w:rsidRPr="00486E83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ТУ</w:t>
            </w: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5511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143,3 (внебюджетные средства)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опашка 12 населенных пунктов общей протяженностью 16 км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Содержание МПО</w:t>
            </w:r>
          </w:p>
        </w:tc>
        <w:tc>
          <w:tcPr>
            <w:tcW w:w="1417" w:type="dxa"/>
          </w:tcPr>
          <w:p w:rsidR="00274FCA" w:rsidRPr="00486E83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ТУ</w:t>
            </w:r>
          </w:p>
        </w:tc>
        <w:tc>
          <w:tcPr>
            <w:tcW w:w="1134" w:type="dxa"/>
            <w:vMerge w:val="restart"/>
          </w:tcPr>
          <w:p w:rsidR="00274FCA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E86A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5269,26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2365,06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48,06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3101,20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1028,48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Вновь создано МПО с. Васильевское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1288,52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Проведение ревизии пожарных водоемов с последующим ремонтом и техническим обслуживанием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ТУ</w:t>
            </w:r>
          </w:p>
        </w:tc>
        <w:tc>
          <w:tcPr>
            <w:tcW w:w="1134" w:type="dxa"/>
            <w:vMerge w:val="restart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5511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1552,70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273,53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опашка,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окашивание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ремонт пожарных водоемов, обновление подъездных путей</w:t>
            </w: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79,18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103,17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Обучение населения правилам пожарной безопасности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ТУ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7749FE" w:rsidRDefault="00274FCA" w:rsidP="007749F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6871,96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6871,96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 w:val="restart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3744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7006,5</w:t>
            </w:r>
          </w:p>
        </w:tc>
        <w:tc>
          <w:tcPr>
            <w:tcW w:w="1051" w:type="dxa"/>
            <w:gridSpan w:val="4"/>
          </w:tcPr>
          <w:p w:rsidR="00274FCA" w:rsidRPr="00486E83" w:rsidRDefault="003744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2638,6</w:t>
            </w:r>
          </w:p>
        </w:tc>
        <w:tc>
          <w:tcPr>
            <w:tcW w:w="2152" w:type="dxa"/>
            <w:gridSpan w:val="2"/>
            <w:vMerge w:val="restart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74FCA" w:rsidRDefault="003744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7006,5</w:t>
            </w:r>
          </w:p>
        </w:tc>
        <w:tc>
          <w:tcPr>
            <w:tcW w:w="1051" w:type="dxa"/>
            <w:gridSpan w:val="4"/>
          </w:tcPr>
          <w:p w:rsidR="00274FCA" w:rsidRPr="00486E83" w:rsidRDefault="003744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2638,6</w:t>
            </w:r>
          </w:p>
        </w:tc>
        <w:tc>
          <w:tcPr>
            <w:tcW w:w="2152" w:type="dxa"/>
            <w:gridSpan w:val="2"/>
            <w:vMerge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69270A">
        <w:tc>
          <w:tcPr>
            <w:tcW w:w="14787" w:type="dxa"/>
            <w:gridSpan w:val="33"/>
          </w:tcPr>
          <w:p w:rsidR="00274FCA" w:rsidRPr="000D69AB" w:rsidRDefault="00274FCA" w:rsidP="0023435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</w:t>
            </w:r>
            <w:r w:rsidR="00234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округа Кировской области». Заседание Думы состоялось 27.06.2023 (добавлено финансирования на 19,9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234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22.08.2023 (дополнительно 114,7 </w:t>
            </w:r>
            <w:proofErr w:type="spellStart"/>
            <w:r w:rsidR="00234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тыс.руб</w:t>
            </w:r>
            <w:proofErr w:type="spellEnd"/>
            <w:r w:rsidR="00234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Процент исполнения программы за </w:t>
            </w:r>
            <w:r w:rsidR="00234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 w:rsidR="00234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37,66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%.</w:t>
            </w:r>
          </w:p>
        </w:tc>
      </w:tr>
      <w:tr w:rsidR="00274FCA" w:rsidRPr="00486E83" w:rsidTr="0069270A">
        <w:tc>
          <w:tcPr>
            <w:tcW w:w="14787" w:type="dxa"/>
            <w:gridSpan w:val="33"/>
          </w:tcPr>
          <w:p w:rsidR="00274FCA" w:rsidRPr="00091B3C" w:rsidRDefault="00274FCA" w:rsidP="00091B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16. Формирование законопослушного поведения участников дорожного движения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Pr="00D43D62" w:rsidRDefault="00274FCA" w:rsidP="00D43D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Планирование работы по профилактике детского дорожно-транспортного травматизма на новый учебный год</w:t>
            </w: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 и согласован план совместной работы по профилактике детского дорожно-транспортного травматизма на 2023-2024 учебный год на региональном уровне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Направление информационных материалов по обучению обучающихся правилам безопасности дорожного движения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материалы по мере поступления направляются в образовательные организации, охват составил 700 учащихся 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Оформление в образовательных организациях города стендов-уголков по безопасности дорожного движения</w:t>
            </w: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Организация и проведение занятий в образовательных организациях округа по правилам дорожного движения, обсуждение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марщрутов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безопасного движения в школу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реализации основной образовательной программы дошкольного образования проведено 28 занятий, 48 – в школах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Организация и проведение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профилактического мероприятия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Внимание-дети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акция прошла в период окончания учебного года.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предканикулярный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 проведены инструктажи в классах (всего 40- охват детей 690человек), 8 родительских собраний, где рассматривались вопросы безопасности дорожного движения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Организация и проведение в образовательных организациях Всероссийской недели безопасности дорожного движения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Организация и проведение районного конкурса «Творчество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за безопасность дорожного движения»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Организация и проведение районного конкурса «Безопасное колесо»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организаций округа и участие в областном этапе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Организация и проведение городского конкурса «Зеленый огонек» для дошкольных образовательных организаций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призы для 32 участников конкурса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Участие в областных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родительских собраниях по теме «Формирование законопослушного поведения участников дорожного движения»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полугодии прошло 4 областных родительских собрания по БДД, приняли участие 208 человек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Совещание по актуальным вопросам обеспечения безопасности дорожного движения</w:t>
            </w:r>
          </w:p>
        </w:tc>
        <w:tc>
          <w:tcPr>
            <w:tcW w:w="1417" w:type="dxa"/>
          </w:tcPr>
          <w:p w:rsidR="00274FCA" w:rsidRPr="00486E83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образовательные организации, ГИБДД МО МВД России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64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полугодии состоялось 2 совещания, где рассматривались вопросы БДД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программе</w:t>
            </w: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13228D">
        <w:tc>
          <w:tcPr>
            <w:tcW w:w="14787" w:type="dxa"/>
            <w:gridSpan w:val="33"/>
          </w:tcPr>
          <w:p w:rsidR="00274FCA" w:rsidRPr="00486E83" w:rsidRDefault="00274FCA" w:rsidP="00190F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190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15,0%.</w:t>
            </w:r>
          </w:p>
        </w:tc>
      </w:tr>
      <w:tr w:rsidR="00274FCA" w:rsidRPr="00486E83" w:rsidTr="0069270A">
        <w:tc>
          <w:tcPr>
            <w:tcW w:w="14787" w:type="dxa"/>
            <w:gridSpan w:val="33"/>
          </w:tcPr>
          <w:p w:rsidR="00274FCA" w:rsidRPr="00486E83" w:rsidRDefault="00274FCA" w:rsidP="00955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По МП «Профилактика правонарушений» и «Профилактика терроризма и противодействие экстремизму» отчеты за 9 месяцев не сданы.</w:t>
            </w: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FCA" w:rsidRPr="00486E83" w:rsidTr="008D247B">
        <w:tc>
          <w:tcPr>
            <w:tcW w:w="2672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74FCA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74FCA" w:rsidRPr="00486E83" w:rsidRDefault="00274FC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52E7F" w:rsidRDefault="00152E7F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64A69" w:rsidRPr="00486E83" w:rsidRDefault="00564A69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564A69" w:rsidRPr="00486E83" w:rsidSect="00D77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80" w:rsidRDefault="008A1280" w:rsidP="002B59EB">
      <w:pPr>
        <w:spacing w:after="0" w:line="240" w:lineRule="auto"/>
      </w:pPr>
      <w:r>
        <w:separator/>
      </w:r>
    </w:p>
  </w:endnote>
  <w:endnote w:type="continuationSeparator" w:id="0">
    <w:p w:rsidR="008A1280" w:rsidRDefault="008A1280" w:rsidP="002B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2C" w:rsidRDefault="0037442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824729"/>
      <w:docPartObj>
        <w:docPartGallery w:val="Page Numbers (Bottom of Page)"/>
        <w:docPartUnique/>
      </w:docPartObj>
    </w:sdtPr>
    <w:sdtEndPr/>
    <w:sdtContent>
      <w:p w:rsidR="0037442C" w:rsidRDefault="0037442C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007">
          <w:rPr>
            <w:noProof/>
          </w:rPr>
          <w:t>2</w:t>
        </w:r>
        <w:r>
          <w:fldChar w:fldCharType="end"/>
        </w:r>
      </w:p>
    </w:sdtContent>
  </w:sdt>
  <w:p w:rsidR="0037442C" w:rsidRDefault="0037442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2C" w:rsidRDefault="003744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80" w:rsidRDefault="008A1280" w:rsidP="002B59EB">
      <w:pPr>
        <w:spacing w:after="0" w:line="240" w:lineRule="auto"/>
      </w:pPr>
      <w:r>
        <w:separator/>
      </w:r>
    </w:p>
  </w:footnote>
  <w:footnote w:type="continuationSeparator" w:id="0">
    <w:p w:rsidR="008A1280" w:rsidRDefault="008A1280" w:rsidP="002B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2C" w:rsidRDefault="003744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2C" w:rsidRDefault="0037442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2C" w:rsidRDefault="003744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1158"/>
    <w:multiLevelType w:val="hybridMultilevel"/>
    <w:tmpl w:val="CB38C446"/>
    <w:lvl w:ilvl="0" w:tplc="422041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D2F25"/>
    <w:multiLevelType w:val="multilevel"/>
    <w:tmpl w:val="D0586A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2C0F6947"/>
    <w:multiLevelType w:val="hybridMultilevel"/>
    <w:tmpl w:val="37EC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B23C0"/>
    <w:multiLevelType w:val="hybridMultilevel"/>
    <w:tmpl w:val="3CF0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B2FC5"/>
    <w:multiLevelType w:val="hybridMultilevel"/>
    <w:tmpl w:val="A392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C5235"/>
    <w:multiLevelType w:val="multilevel"/>
    <w:tmpl w:val="AB28C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A3B1675"/>
    <w:multiLevelType w:val="hybridMultilevel"/>
    <w:tmpl w:val="844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827C2"/>
    <w:multiLevelType w:val="hybridMultilevel"/>
    <w:tmpl w:val="9EDE23FE"/>
    <w:lvl w:ilvl="0" w:tplc="A836B2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0F2101"/>
    <w:multiLevelType w:val="hybridMultilevel"/>
    <w:tmpl w:val="BDEA3782"/>
    <w:lvl w:ilvl="0" w:tplc="07BAC216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46125FD0"/>
    <w:multiLevelType w:val="multilevel"/>
    <w:tmpl w:val="FB8AA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A2A70B1"/>
    <w:multiLevelType w:val="multilevel"/>
    <w:tmpl w:val="EE0E3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B1224EE"/>
    <w:multiLevelType w:val="hybridMultilevel"/>
    <w:tmpl w:val="A742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04018"/>
    <w:multiLevelType w:val="hybridMultilevel"/>
    <w:tmpl w:val="1160E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106FC"/>
    <w:multiLevelType w:val="multilevel"/>
    <w:tmpl w:val="37984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50A74CB1"/>
    <w:multiLevelType w:val="hybridMultilevel"/>
    <w:tmpl w:val="9AA66A2E"/>
    <w:lvl w:ilvl="0" w:tplc="533CA1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46495C"/>
    <w:multiLevelType w:val="hybridMultilevel"/>
    <w:tmpl w:val="E2B0FAE4"/>
    <w:lvl w:ilvl="0" w:tplc="728CD0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0937BC"/>
    <w:multiLevelType w:val="multilevel"/>
    <w:tmpl w:val="CC5446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>
    <w:nsid w:val="5DC76A1B"/>
    <w:multiLevelType w:val="hybridMultilevel"/>
    <w:tmpl w:val="1504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8"/>
  </w:num>
  <w:num w:numId="10">
    <w:abstractNumId w:val="6"/>
  </w:num>
  <w:num w:numId="11">
    <w:abstractNumId w:val="17"/>
  </w:num>
  <w:num w:numId="12">
    <w:abstractNumId w:val="12"/>
  </w:num>
  <w:num w:numId="13">
    <w:abstractNumId w:val="14"/>
  </w:num>
  <w:num w:numId="14">
    <w:abstractNumId w:val="7"/>
  </w:num>
  <w:num w:numId="15">
    <w:abstractNumId w:val="15"/>
  </w:num>
  <w:num w:numId="16">
    <w:abstractNumId w:val="9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47"/>
    <w:rsid w:val="00000D7D"/>
    <w:rsid w:val="00002381"/>
    <w:rsid w:val="00004560"/>
    <w:rsid w:val="000047FE"/>
    <w:rsid w:val="000066DB"/>
    <w:rsid w:val="00020EBC"/>
    <w:rsid w:val="00021243"/>
    <w:rsid w:val="00022B6C"/>
    <w:rsid w:val="00026D37"/>
    <w:rsid w:val="000307BB"/>
    <w:rsid w:val="0003152B"/>
    <w:rsid w:val="00033A17"/>
    <w:rsid w:val="00034B5A"/>
    <w:rsid w:val="0004231E"/>
    <w:rsid w:val="0004272D"/>
    <w:rsid w:val="000455D3"/>
    <w:rsid w:val="00046F28"/>
    <w:rsid w:val="0005006D"/>
    <w:rsid w:val="00051619"/>
    <w:rsid w:val="00051C6D"/>
    <w:rsid w:val="00057502"/>
    <w:rsid w:val="000576BD"/>
    <w:rsid w:val="0006109F"/>
    <w:rsid w:val="00066293"/>
    <w:rsid w:val="00066E60"/>
    <w:rsid w:val="0007089C"/>
    <w:rsid w:val="00072117"/>
    <w:rsid w:val="000735EA"/>
    <w:rsid w:val="000745FD"/>
    <w:rsid w:val="00082991"/>
    <w:rsid w:val="00086250"/>
    <w:rsid w:val="00086574"/>
    <w:rsid w:val="00086B1F"/>
    <w:rsid w:val="0009183A"/>
    <w:rsid w:val="00091B3C"/>
    <w:rsid w:val="00091C3F"/>
    <w:rsid w:val="00093051"/>
    <w:rsid w:val="00094C07"/>
    <w:rsid w:val="000A1434"/>
    <w:rsid w:val="000A45FA"/>
    <w:rsid w:val="000B0B45"/>
    <w:rsid w:val="000B532C"/>
    <w:rsid w:val="000B74DB"/>
    <w:rsid w:val="000C0EB9"/>
    <w:rsid w:val="000C3D31"/>
    <w:rsid w:val="000D4B9B"/>
    <w:rsid w:val="000D69AB"/>
    <w:rsid w:val="000E17D8"/>
    <w:rsid w:val="000E6D1C"/>
    <w:rsid w:val="000E7424"/>
    <w:rsid w:val="000F022D"/>
    <w:rsid w:val="000F1817"/>
    <w:rsid w:val="000F30D1"/>
    <w:rsid w:val="000F50AB"/>
    <w:rsid w:val="0010175F"/>
    <w:rsid w:val="00101B8D"/>
    <w:rsid w:val="001028A1"/>
    <w:rsid w:val="00103811"/>
    <w:rsid w:val="00106D98"/>
    <w:rsid w:val="0010766A"/>
    <w:rsid w:val="00107926"/>
    <w:rsid w:val="00110C9D"/>
    <w:rsid w:val="001112B1"/>
    <w:rsid w:val="00113A27"/>
    <w:rsid w:val="001205D1"/>
    <w:rsid w:val="00121002"/>
    <w:rsid w:val="00124A5A"/>
    <w:rsid w:val="001251E3"/>
    <w:rsid w:val="001265D5"/>
    <w:rsid w:val="001317B8"/>
    <w:rsid w:val="0013228D"/>
    <w:rsid w:val="00137D9F"/>
    <w:rsid w:val="0014045B"/>
    <w:rsid w:val="0014250D"/>
    <w:rsid w:val="00145A4B"/>
    <w:rsid w:val="00152E7F"/>
    <w:rsid w:val="00155257"/>
    <w:rsid w:val="00155DC5"/>
    <w:rsid w:val="00156690"/>
    <w:rsid w:val="001619E3"/>
    <w:rsid w:val="0016411E"/>
    <w:rsid w:val="001642DB"/>
    <w:rsid w:val="00174114"/>
    <w:rsid w:val="00184FD8"/>
    <w:rsid w:val="00186500"/>
    <w:rsid w:val="00186DFC"/>
    <w:rsid w:val="00187666"/>
    <w:rsid w:val="00190F65"/>
    <w:rsid w:val="00192B35"/>
    <w:rsid w:val="00195BD1"/>
    <w:rsid w:val="00196FAF"/>
    <w:rsid w:val="001A1392"/>
    <w:rsid w:val="001A14C8"/>
    <w:rsid w:val="001A4F42"/>
    <w:rsid w:val="001B426C"/>
    <w:rsid w:val="001B4827"/>
    <w:rsid w:val="001C031C"/>
    <w:rsid w:val="001C23ED"/>
    <w:rsid w:val="001D21AF"/>
    <w:rsid w:val="001D2B20"/>
    <w:rsid w:val="001D3E8E"/>
    <w:rsid w:val="001E089C"/>
    <w:rsid w:val="001E1F54"/>
    <w:rsid w:val="001E3308"/>
    <w:rsid w:val="001E4972"/>
    <w:rsid w:val="001E646C"/>
    <w:rsid w:val="001F35A2"/>
    <w:rsid w:val="001F7210"/>
    <w:rsid w:val="0020131A"/>
    <w:rsid w:val="00204637"/>
    <w:rsid w:val="00205E2C"/>
    <w:rsid w:val="00210420"/>
    <w:rsid w:val="002109FD"/>
    <w:rsid w:val="0021424F"/>
    <w:rsid w:val="00215555"/>
    <w:rsid w:val="00223895"/>
    <w:rsid w:val="002245B8"/>
    <w:rsid w:val="00226A55"/>
    <w:rsid w:val="00226D84"/>
    <w:rsid w:val="002329BC"/>
    <w:rsid w:val="00234353"/>
    <w:rsid w:val="00237460"/>
    <w:rsid w:val="00241353"/>
    <w:rsid w:val="002420C5"/>
    <w:rsid w:val="00252B23"/>
    <w:rsid w:val="00262BEF"/>
    <w:rsid w:val="00270B5D"/>
    <w:rsid w:val="00273D65"/>
    <w:rsid w:val="00274FCA"/>
    <w:rsid w:val="0027675A"/>
    <w:rsid w:val="00283DC8"/>
    <w:rsid w:val="00284662"/>
    <w:rsid w:val="0028543D"/>
    <w:rsid w:val="00287ABF"/>
    <w:rsid w:val="00290700"/>
    <w:rsid w:val="00292618"/>
    <w:rsid w:val="0029568E"/>
    <w:rsid w:val="002A11C4"/>
    <w:rsid w:val="002A3AA1"/>
    <w:rsid w:val="002A6E70"/>
    <w:rsid w:val="002B0B8A"/>
    <w:rsid w:val="002B1A1D"/>
    <w:rsid w:val="002B1A28"/>
    <w:rsid w:val="002B5554"/>
    <w:rsid w:val="002B59EB"/>
    <w:rsid w:val="002B6A7A"/>
    <w:rsid w:val="002B6B5D"/>
    <w:rsid w:val="002C1F5A"/>
    <w:rsid w:val="002C5201"/>
    <w:rsid w:val="002C5D62"/>
    <w:rsid w:val="002C72A7"/>
    <w:rsid w:val="002D03EC"/>
    <w:rsid w:val="002D3744"/>
    <w:rsid w:val="002E07DA"/>
    <w:rsid w:val="002E0A41"/>
    <w:rsid w:val="002E0DAA"/>
    <w:rsid w:val="002E2700"/>
    <w:rsid w:val="002E41E5"/>
    <w:rsid w:val="00300EDE"/>
    <w:rsid w:val="00304484"/>
    <w:rsid w:val="003139B6"/>
    <w:rsid w:val="00320E4D"/>
    <w:rsid w:val="0032108F"/>
    <w:rsid w:val="00322B09"/>
    <w:rsid w:val="003242C6"/>
    <w:rsid w:val="0032469F"/>
    <w:rsid w:val="00327ACC"/>
    <w:rsid w:val="00330B5C"/>
    <w:rsid w:val="00332BDD"/>
    <w:rsid w:val="00332DF2"/>
    <w:rsid w:val="0034108C"/>
    <w:rsid w:val="00342B07"/>
    <w:rsid w:val="003430CE"/>
    <w:rsid w:val="0034338D"/>
    <w:rsid w:val="00344A44"/>
    <w:rsid w:val="00354243"/>
    <w:rsid w:val="00357F70"/>
    <w:rsid w:val="00363043"/>
    <w:rsid w:val="0036674F"/>
    <w:rsid w:val="00366BD2"/>
    <w:rsid w:val="003670DC"/>
    <w:rsid w:val="003673B7"/>
    <w:rsid w:val="00371F24"/>
    <w:rsid w:val="0037442C"/>
    <w:rsid w:val="00374AE3"/>
    <w:rsid w:val="00374C4D"/>
    <w:rsid w:val="00375D02"/>
    <w:rsid w:val="00383162"/>
    <w:rsid w:val="003855B9"/>
    <w:rsid w:val="00385819"/>
    <w:rsid w:val="0038655A"/>
    <w:rsid w:val="00387032"/>
    <w:rsid w:val="0038718E"/>
    <w:rsid w:val="00390726"/>
    <w:rsid w:val="0039784E"/>
    <w:rsid w:val="003A4BAC"/>
    <w:rsid w:val="003A631B"/>
    <w:rsid w:val="003B071D"/>
    <w:rsid w:val="003B5BA8"/>
    <w:rsid w:val="003B666F"/>
    <w:rsid w:val="003C58E5"/>
    <w:rsid w:val="003D186C"/>
    <w:rsid w:val="003D3CFC"/>
    <w:rsid w:val="003D4DC4"/>
    <w:rsid w:val="003D6FBF"/>
    <w:rsid w:val="003D7CCB"/>
    <w:rsid w:val="003E0104"/>
    <w:rsid w:val="003E1BD8"/>
    <w:rsid w:val="003E3A09"/>
    <w:rsid w:val="003E5695"/>
    <w:rsid w:val="003E5834"/>
    <w:rsid w:val="003E6090"/>
    <w:rsid w:val="003E6C9E"/>
    <w:rsid w:val="003F6AB6"/>
    <w:rsid w:val="003F73E3"/>
    <w:rsid w:val="00401514"/>
    <w:rsid w:val="0040185E"/>
    <w:rsid w:val="00402161"/>
    <w:rsid w:val="00403BD8"/>
    <w:rsid w:val="00404988"/>
    <w:rsid w:val="004057FA"/>
    <w:rsid w:val="00413ADA"/>
    <w:rsid w:val="00415772"/>
    <w:rsid w:val="00417413"/>
    <w:rsid w:val="004214BB"/>
    <w:rsid w:val="00422D27"/>
    <w:rsid w:val="00424748"/>
    <w:rsid w:val="0042700E"/>
    <w:rsid w:val="004270F8"/>
    <w:rsid w:val="00431918"/>
    <w:rsid w:val="00432268"/>
    <w:rsid w:val="00433253"/>
    <w:rsid w:val="00434334"/>
    <w:rsid w:val="004352AD"/>
    <w:rsid w:val="004354F7"/>
    <w:rsid w:val="00441C9B"/>
    <w:rsid w:val="00441CF0"/>
    <w:rsid w:val="0044344D"/>
    <w:rsid w:val="00444FB4"/>
    <w:rsid w:val="00446BDD"/>
    <w:rsid w:val="004512AB"/>
    <w:rsid w:val="004515B2"/>
    <w:rsid w:val="00455AFA"/>
    <w:rsid w:val="004608FC"/>
    <w:rsid w:val="00464DC1"/>
    <w:rsid w:val="00465ACB"/>
    <w:rsid w:val="0046690E"/>
    <w:rsid w:val="00471E40"/>
    <w:rsid w:val="0047231E"/>
    <w:rsid w:val="00473C44"/>
    <w:rsid w:val="0047571B"/>
    <w:rsid w:val="00476471"/>
    <w:rsid w:val="00486E83"/>
    <w:rsid w:val="004967EF"/>
    <w:rsid w:val="004975A5"/>
    <w:rsid w:val="004A01CA"/>
    <w:rsid w:val="004A20CD"/>
    <w:rsid w:val="004B1469"/>
    <w:rsid w:val="004B361B"/>
    <w:rsid w:val="004B6128"/>
    <w:rsid w:val="004B7C5B"/>
    <w:rsid w:val="004B7FF5"/>
    <w:rsid w:val="004C0DD0"/>
    <w:rsid w:val="004C1041"/>
    <w:rsid w:val="004C23F6"/>
    <w:rsid w:val="004C3FC5"/>
    <w:rsid w:val="004D0F5A"/>
    <w:rsid w:val="004D1330"/>
    <w:rsid w:val="004D4840"/>
    <w:rsid w:val="004D4A8C"/>
    <w:rsid w:val="004F1636"/>
    <w:rsid w:val="004F2786"/>
    <w:rsid w:val="004F4770"/>
    <w:rsid w:val="004F5446"/>
    <w:rsid w:val="004F5FCE"/>
    <w:rsid w:val="004F7BE7"/>
    <w:rsid w:val="005047AC"/>
    <w:rsid w:val="00504984"/>
    <w:rsid w:val="00505582"/>
    <w:rsid w:val="0052050F"/>
    <w:rsid w:val="005207FE"/>
    <w:rsid w:val="00520F62"/>
    <w:rsid w:val="00523358"/>
    <w:rsid w:val="005233C3"/>
    <w:rsid w:val="005254E3"/>
    <w:rsid w:val="00526319"/>
    <w:rsid w:val="005268E9"/>
    <w:rsid w:val="00530434"/>
    <w:rsid w:val="00531188"/>
    <w:rsid w:val="005318DB"/>
    <w:rsid w:val="00531A4F"/>
    <w:rsid w:val="00531CC8"/>
    <w:rsid w:val="00531E85"/>
    <w:rsid w:val="005322D7"/>
    <w:rsid w:val="00532770"/>
    <w:rsid w:val="005347D2"/>
    <w:rsid w:val="0053495B"/>
    <w:rsid w:val="00534FCC"/>
    <w:rsid w:val="0053547F"/>
    <w:rsid w:val="005366A4"/>
    <w:rsid w:val="005366BE"/>
    <w:rsid w:val="005453AD"/>
    <w:rsid w:val="005462FD"/>
    <w:rsid w:val="00546D1E"/>
    <w:rsid w:val="005511E7"/>
    <w:rsid w:val="00552580"/>
    <w:rsid w:val="00554231"/>
    <w:rsid w:val="005546E2"/>
    <w:rsid w:val="00554876"/>
    <w:rsid w:val="00555914"/>
    <w:rsid w:val="00555B59"/>
    <w:rsid w:val="00561705"/>
    <w:rsid w:val="0056188D"/>
    <w:rsid w:val="00562A56"/>
    <w:rsid w:val="0056393C"/>
    <w:rsid w:val="0056479B"/>
    <w:rsid w:val="00564A69"/>
    <w:rsid w:val="005658E5"/>
    <w:rsid w:val="0057031A"/>
    <w:rsid w:val="00570FC8"/>
    <w:rsid w:val="005737B9"/>
    <w:rsid w:val="00584B36"/>
    <w:rsid w:val="005864C9"/>
    <w:rsid w:val="00586AE9"/>
    <w:rsid w:val="00587DD6"/>
    <w:rsid w:val="00590E82"/>
    <w:rsid w:val="005916BB"/>
    <w:rsid w:val="005930F8"/>
    <w:rsid w:val="005979FB"/>
    <w:rsid w:val="005A18A0"/>
    <w:rsid w:val="005A5FDE"/>
    <w:rsid w:val="005A7766"/>
    <w:rsid w:val="005A787F"/>
    <w:rsid w:val="005B1B19"/>
    <w:rsid w:val="005B1C80"/>
    <w:rsid w:val="005B216A"/>
    <w:rsid w:val="005B35B8"/>
    <w:rsid w:val="005B3CBD"/>
    <w:rsid w:val="005B3E93"/>
    <w:rsid w:val="005B6E6B"/>
    <w:rsid w:val="005B7229"/>
    <w:rsid w:val="005C5740"/>
    <w:rsid w:val="005C645B"/>
    <w:rsid w:val="005D070A"/>
    <w:rsid w:val="005D1990"/>
    <w:rsid w:val="005D48FA"/>
    <w:rsid w:val="005D52CD"/>
    <w:rsid w:val="005D7A4D"/>
    <w:rsid w:val="005E2B6C"/>
    <w:rsid w:val="005E2C48"/>
    <w:rsid w:val="005F0515"/>
    <w:rsid w:val="005F0ADB"/>
    <w:rsid w:val="005F5C0E"/>
    <w:rsid w:val="005F6AE2"/>
    <w:rsid w:val="006006F5"/>
    <w:rsid w:val="00603E00"/>
    <w:rsid w:val="00607116"/>
    <w:rsid w:val="0061124E"/>
    <w:rsid w:val="00611CF7"/>
    <w:rsid w:val="00612221"/>
    <w:rsid w:val="00612712"/>
    <w:rsid w:val="0061707F"/>
    <w:rsid w:val="006222D2"/>
    <w:rsid w:val="00622BF6"/>
    <w:rsid w:val="006237BD"/>
    <w:rsid w:val="006253BA"/>
    <w:rsid w:val="00626D30"/>
    <w:rsid w:val="0063063A"/>
    <w:rsid w:val="00632B08"/>
    <w:rsid w:val="0064061F"/>
    <w:rsid w:val="00646317"/>
    <w:rsid w:val="00650B51"/>
    <w:rsid w:val="00653D87"/>
    <w:rsid w:val="0065495B"/>
    <w:rsid w:val="00657490"/>
    <w:rsid w:val="00657E64"/>
    <w:rsid w:val="00660BA5"/>
    <w:rsid w:val="0066201E"/>
    <w:rsid w:val="006625E3"/>
    <w:rsid w:val="0066351C"/>
    <w:rsid w:val="00664DC2"/>
    <w:rsid w:val="00671E38"/>
    <w:rsid w:val="00680D4D"/>
    <w:rsid w:val="00681AEF"/>
    <w:rsid w:val="00682D82"/>
    <w:rsid w:val="0068406C"/>
    <w:rsid w:val="00684206"/>
    <w:rsid w:val="00686BDA"/>
    <w:rsid w:val="0069270A"/>
    <w:rsid w:val="006935DD"/>
    <w:rsid w:val="006940ED"/>
    <w:rsid w:val="006A0432"/>
    <w:rsid w:val="006A241C"/>
    <w:rsid w:val="006A2E2B"/>
    <w:rsid w:val="006A4736"/>
    <w:rsid w:val="006A66DE"/>
    <w:rsid w:val="006A7BEF"/>
    <w:rsid w:val="006B143A"/>
    <w:rsid w:val="006B16BF"/>
    <w:rsid w:val="006B3C52"/>
    <w:rsid w:val="006B6B16"/>
    <w:rsid w:val="006C22B5"/>
    <w:rsid w:val="006C5757"/>
    <w:rsid w:val="006C6978"/>
    <w:rsid w:val="006C6B5E"/>
    <w:rsid w:val="006D1293"/>
    <w:rsid w:val="006D1BA9"/>
    <w:rsid w:val="006D52BA"/>
    <w:rsid w:val="006D5812"/>
    <w:rsid w:val="006D6259"/>
    <w:rsid w:val="006D747A"/>
    <w:rsid w:val="006E0C65"/>
    <w:rsid w:val="006E19FD"/>
    <w:rsid w:val="006E238B"/>
    <w:rsid w:val="006E3811"/>
    <w:rsid w:val="006E4DEE"/>
    <w:rsid w:val="006E50D1"/>
    <w:rsid w:val="006E78B0"/>
    <w:rsid w:val="006F0B17"/>
    <w:rsid w:val="006F2719"/>
    <w:rsid w:val="006F4393"/>
    <w:rsid w:val="006F6D28"/>
    <w:rsid w:val="006F7B4E"/>
    <w:rsid w:val="00702AB7"/>
    <w:rsid w:val="00703359"/>
    <w:rsid w:val="00704EB0"/>
    <w:rsid w:val="00705F61"/>
    <w:rsid w:val="0070796C"/>
    <w:rsid w:val="00707B67"/>
    <w:rsid w:val="00711572"/>
    <w:rsid w:val="00715010"/>
    <w:rsid w:val="00715B7B"/>
    <w:rsid w:val="007217B6"/>
    <w:rsid w:val="00722706"/>
    <w:rsid w:val="00722F99"/>
    <w:rsid w:val="007231D7"/>
    <w:rsid w:val="00724C2A"/>
    <w:rsid w:val="00730C40"/>
    <w:rsid w:val="00733A1A"/>
    <w:rsid w:val="00741185"/>
    <w:rsid w:val="007422E9"/>
    <w:rsid w:val="00743DCF"/>
    <w:rsid w:val="00743EFD"/>
    <w:rsid w:val="00747AD8"/>
    <w:rsid w:val="007559A8"/>
    <w:rsid w:val="0075616D"/>
    <w:rsid w:val="0075731A"/>
    <w:rsid w:val="00757CC9"/>
    <w:rsid w:val="0076250F"/>
    <w:rsid w:val="007626AC"/>
    <w:rsid w:val="007631A9"/>
    <w:rsid w:val="00764AA3"/>
    <w:rsid w:val="00765ADF"/>
    <w:rsid w:val="0076748B"/>
    <w:rsid w:val="0077066E"/>
    <w:rsid w:val="007719A0"/>
    <w:rsid w:val="007749FE"/>
    <w:rsid w:val="00781107"/>
    <w:rsid w:val="007811D4"/>
    <w:rsid w:val="00790A0E"/>
    <w:rsid w:val="007918EC"/>
    <w:rsid w:val="00792161"/>
    <w:rsid w:val="00792730"/>
    <w:rsid w:val="00792C18"/>
    <w:rsid w:val="00795728"/>
    <w:rsid w:val="00796B03"/>
    <w:rsid w:val="007977F9"/>
    <w:rsid w:val="007A59F2"/>
    <w:rsid w:val="007B153E"/>
    <w:rsid w:val="007B3F59"/>
    <w:rsid w:val="007B5BEB"/>
    <w:rsid w:val="007B67DF"/>
    <w:rsid w:val="007B7B7E"/>
    <w:rsid w:val="007B7E44"/>
    <w:rsid w:val="007C17BB"/>
    <w:rsid w:val="007C18F8"/>
    <w:rsid w:val="007C6F62"/>
    <w:rsid w:val="007D1C3B"/>
    <w:rsid w:val="007D4D5E"/>
    <w:rsid w:val="007D5CF7"/>
    <w:rsid w:val="007E0687"/>
    <w:rsid w:val="007E0D95"/>
    <w:rsid w:val="007E2FB6"/>
    <w:rsid w:val="007E5BDD"/>
    <w:rsid w:val="007E775E"/>
    <w:rsid w:val="007F2352"/>
    <w:rsid w:val="007F2516"/>
    <w:rsid w:val="007F3D84"/>
    <w:rsid w:val="007F7393"/>
    <w:rsid w:val="00800163"/>
    <w:rsid w:val="008018CE"/>
    <w:rsid w:val="00802C32"/>
    <w:rsid w:val="00805619"/>
    <w:rsid w:val="0080583E"/>
    <w:rsid w:val="008101DC"/>
    <w:rsid w:val="008110C9"/>
    <w:rsid w:val="0081473F"/>
    <w:rsid w:val="00816CEC"/>
    <w:rsid w:val="008200D0"/>
    <w:rsid w:val="008230B8"/>
    <w:rsid w:val="00823A71"/>
    <w:rsid w:val="008240AA"/>
    <w:rsid w:val="00824C39"/>
    <w:rsid w:val="008259BB"/>
    <w:rsid w:val="00830BFB"/>
    <w:rsid w:val="008310C3"/>
    <w:rsid w:val="00831777"/>
    <w:rsid w:val="00832766"/>
    <w:rsid w:val="00833029"/>
    <w:rsid w:val="00833140"/>
    <w:rsid w:val="00834BF1"/>
    <w:rsid w:val="00835CC7"/>
    <w:rsid w:val="0083677E"/>
    <w:rsid w:val="00841D21"/>
    <w:rsid w:val="00845C58"/>
    <w:rsid w:val="008469B2"/>
    <w:rsid w:val="00847656"/>
    <w:rsid w:val="00850D3F"/>
    <w:rsid w:val="008511E0"/>
    <w:rsid w:val="00851C2E"/>
    <w:rsid w:val="00854942"/>
    <w:rsid w:val="00854B38"/>
    <w:rsid w:val="00855EC4"/>
    <w:rsid w:val="008567F8"/>
    <w:rsid w:val="008628AE"/>
    <w:rsid w:val="00866063"/>
    <w:rsid w:val="00867E65"/>
    <w:rsid w:val="008707EE"/>
    <w:rsid w:val="00873004"/>
    <w:rsid w:val="0087429E"/>
    <w:rsid w:val="00877EEB"/>
    <w:rsid w:val="008826E4"/>
    <w:rsid w:val="008840E0"/>
    <w:rsid w:val="00884C52"/>
    <w:rsid w:val="0088661C"/>
    <w:rsid w:val="008916FA"/>
    <w:rsid w:val="008925E4"/>
    <w:rsid w:val="00893054"/>
    <w:rsid w:val="00894B82"/>
    <w:rsid w:val="0089611F"/>
    <w:rsid w:val="008961C1"/>
    <w:rsid w:val="00897E8D"/>
    <w:rsid w:val="008A00D1"/>
    <w:rsid w:val="008A1280"/>
    <w:rsid w:val="008B1FA4"/>
    <w:rsid w:val="008B32D8"/>
    <w:rsid w:val="008B3544"/>
    <w:rsid w:val="008B6A17"/>
    <w:rsid w:val="008B7AE2"/>
    <w:rsid w:val="008C12C4"/>
    <w:rsid w:val="008D247B"/>
    <w:rsid w:val="008D3C53"/>
    <w:rsid w:val="008D3F60"/>
    <w:rsid w:val="008D58A1"/>
    <w:rsid w:val="008D7A95"/>
    <w:rsid w:val="008D7E2F"/>
    <w:rsid w:val="008E4E67"/>
    <w:rsid w:val="008F17A5"/>
    <w:rsid w:val="008F61AC"/>
    <w:rsid w:val="00902460"/>
    <w:rsid w:val="00904BF9"/>
    <w:rsid w:val="00905AE7"/>
    <w:rsid w:val="00907864"/>
    <w:rsid w:val="00913BF9"/>
    <w:rsid w:val="00915DAE"/>
    <w:rsid w:val="00915ED5"/>
    <w:rsid w:val="0091701F"/>
    <w:rsid w:val="00925CE4"/>
    <w:rsid w:val="00926862"/>
    <w:rsid w:val="00931FB6"/>
    <w:rsid w:val="0093205D"/>
    <w:rsid w:val="00932418"/>
    <w:rsid w:val="00934B85"/>
    <w:rsid w:val="009359DB"/>
    <w:rsid w:val="00940573"/>
    <w:rsid w:val="00947956"/>
    <w:rsid w:val="00950715"/>
    <w:rsid w:val="00950966"/>
    <w:rsid w:val="00954048"/>
    <w:rsid w:val="009554FE"/>
    <w:rsid w:val="009555AC"/>
    <w:rsid w:val="009575B2"/>
    <w:rsid w:val="0096249F"/>
    <w:rsid w:val="009638AD"/>
    <w:rsid w:val="009666C8"/>
    <w:rsid w:val="009679EC"/>
    <w:rsid w:val="009749D1"/>
    <w:rsid w:val="00976B81"/>
    <w:rsid w:val="00987AE9"/>
    <w:rsid w:val="00987DFE"/>
    <w:rsid w:val="00994D42"/>
    <w:rsid w:val="00994F91"/>
    <w:rsid w:val="00996296"/>
    <w:rsid w:val="009A20C4"/>
    <w:rsid w:val="009A40ED"/>
    <w:rsid w:val="009A737D"/>
    <w:rsid w:val="009B6255"/>
    <w:rsid w:val="009B6998"/>
    <w:rsid w:val="009C227A"/>
    <w:rsid w:val="009C239C"/>
    <w:rsid w:val="009C6196"/>
    <w:rsid w:val="009C78B1"/>
    <w:rsid w:val="009D0F88"/>
    <w:rsid w:val="009D4DAE"/>
    <w:rsid w:val="009D4FA5"/>
    <w:rsid w:val="009D596B"/>
    <w:rsid w:val="009D781F"/>
    <w:rsid w:val="009E1C60"/>
    <w:rsid w:val="009E2F09"/>
    <w:rsid w:val="009E53D5"/>
    <w:rsid w:val="009E5ADC"/>
    <w:rsid w:val="009E64E0"/>
    <w:rsid w:val="009F0FA2"/>
    <w:rsid w:val="009F2AA9"/>
    <w:rsid w:val="00A000EB"/>
    <w:rsid w:val="00A001CC"/>
    <w:rsid w:val="00A0071A"/>
    <w:rsid w:val="00A02AEC"/>
    <w:rsid w:val="00A03EAC"/>
    <w:rsid w:val="00A04E0A"/>
    <w:rsid w:val="00A07E72"/>
    <w:rsid w:val="00A13315"/>
    <w:rsid w:val="00A1410A"/>
    <w:rsid w:val="00A14837"/>
    <w:rsid w:val="00A1697F"/>
    <w:rsid w:val="00A21E5D"/>
    <w:rsid w:val="00A241B6"/>
    <w:rsid w:val="00A24F85"/>
    <w:rsid w:val="00A25A43"/>
    <w:rsid w:val="00A260CC"/>
    <w:rsid w:val="00A2612B"/>
    <w:rsid w:val="00A313D7"/>
    <w:rsid w:val="00A32373"/>
    <w:rsid w:val="00A32FF3"/>
    <w:rsid w:val="00A35BA9"/>
    <w:rsid w:val="00A36802"/>
    <w:rsid w:val="00A36E47"/>
    <w:rsid w:val="00A36E93"/>
    <w:rsid w:val="00A36FEB"/>
    <w:rsid w:val="00A462F4"/>
    <w:rsid w:val="00A4776F"/>
    <w:rsid w:val="00A518BB"/>
    <w:rsid w:val="00A52BE2"/>
    <w:rsid w:val="00A54342"/>
    <w:rsid w:val="00A55B1C"/>
    <w:rsid w:val="00A6100A"/>
    <w:rsid w:val="00A621AF"/>
    <w:rsid w:val="00A635CA"/>
    <w:rsid w:val="00A64DD1"/>
    <w:rsid w:val="00A66306"/>
    <w:rsid w:val="00A67676"/>
    <w:rsid w:val="00A75410"/>
    <w:rsid w:val="00A8549A"/>
    <w:rsid w:val="00A858EF"/>
    <w:rsid w:val="00A90F6E"/>
    <w:rsid w:val="00A92FAF"/>
    <w:rsid w:val="00A97221"/>
    <w:rsid w:val="00AA04FF"/>
    <w:rsid w:val="00AA24A1"/>
    <w:rsid w:val="00AA3688"/>
    <w:rsid w:val="00AA6BEC"/>
    <w:rsid w:val="00AA6E23"/>
    <w:rsid w:val="00AB1AD0"/>
    <w:rsid w:val="00AB1B27"/>
    <w:rsid w:val="00AB26A6"/>
    <w:rsid w:val="00AB3FAF"/>
    <w:rsid w:val="00AB7DF3"/>
    <w:rsid w:val="00AC1BF6"/>
    <w:rsid w:val="00AC22C4"/>
    <w:rsid w:val="00AC24FB"/>
    <w:rsid w:val="00AC2B9F"/>
    <w:rsid w:val="00AC32AA"/>
    <w:rsid w:val="00AC375D"/>
    <w:rsid w:val="00AC44EA"/>
    <w:rsid w:val="00AC65D9"/>
    <w:rsid w:val="00AD0738"/>
    <w:rsid w:val="00AD1ECB"/>
    <w:rsid w:val="00AD2304"/>
    <w:rsid w:val="00AE3B96"/>
    <w:rsid w:val="00AE5462"/>
    <w:rsid w:val="00AE54AF"/>
    <w:rsid w:val="00AE619F"/>
    <w:rsid w:val="00AE6B44"/>
    <w:rsid w:val="00AE6CD9"/>
    <w:rsid w:val="00AE6F17"/>
    <w:rsid w:val="00AE73CB"/>
    <w:rsid w:val="00AE769F"/>
    <w:rsid w:val="00AF4547"/>
    <w:rsid w:val="00AF4E7C"/>
    <w:rsid w:val="00AF52A6"/>
    <w:rsid w:val="00AF7386"/>
    <w:rsid w:val="00B032E8"/>
    <w:rsid w:val="00B13C27"/>
    <w:rsid w:val="00B17169"/>
    <w:rsid w:val="00B20195"/>
    <w:rsid w:val="00B23720"/>
    <w:rsid w:val="00B24A42"/>
    <w:rsid w:val="00B314DF"/>
    <w:rsid w:val="00B35021"/>
    <w:rsid w:val="00B35B44"/>
    <w:rsid w:val="00B363EE"/>
    <w:rsid w:val="00B3669E"/>
    <w:rsid w:val="00B40BE6"/>
    <w:rsid w:val="00B418A5"/>
    <w:rsid w:val="00B42603"/>
    <w:rsid w:val="00B4468A"/>
    <w:rsid w:val="00B44A44"/>
    <w:rsid w:val="00B51DB7"/>
    <w:rsid w:val="00B570FE"/>
    <w:rsid w:val="00B62EBC"/>
    <w:rsid w:val="00B65353"/>
    <w:rsid w:val="00B65A9A"/>
    <w:rsid w:val="00B677D9"/>
    <w:rsid w:val="00B713A4"/>
    <w:rsid w:val="00B71B7A"/>
    <w:rsid w:val="00B71F5F"/>
    <w:rsid w:val="00B73621"/>
    <w:rsid w:val="00B826CE"/>
    <w:rsid w:val="00B83B5E"/>
    <w:rsid w:val="00B83C55"/>
    <w:rsid w:val="00B87508"/>
    <w:rsid w:val="00B902F4"/>
    <w:rsid w:val="00B90D29"/>
    <w:rsid w:val="00B91F81"/>
    <w:rsid w:val="00B930FC"/>
    <w:rsid w:val="00B93658"/>
    <w:rsid w:val="00B93D77"/>
    <w:rsid w:val="00B95B15"/>
    <w:rsid w:val="00BA0AD1"/>
    <w:rsid w:val="00BA248B"/>
    <w:rsid w:val="00BA3F9C"/>
    <w:rsid w:val="00BA5852"/>
    <w:rsid w:val="00BB124D"/>
    <w:rsid w:val="00BB16C0"/>
    <w:rsid w:val="00BB1866"/>
    <w:rsid w:val="00BB71ED"/>
    <w:rsid w:val="00BC00EA"/>
    <w:rsid w:val="00BC093E"/>
    <w:rsid w:val="00BC24C8"/>
    <w:rsid w:val="00BC4CBB"/>
    <w:rsid w:val="00BC5660"/>
    <w:rsid w:val="00BD2ADC"/>
    <w:rsid w:val="00BD7CBB"/>
    <w:rsid w:val="00BE3EBB"/>
    <w:rsid w:val="00BE49B2"/>
    <w:rsid w:val="00BE60BF"/>
    <w:rsid w:val="00BE762F"/>
    <w:rsid w:val="00BF0437"/>
    <w:rsid w:val="00BF0FC3"/>
    <w:rsid w:val="00BF29DE"/>
    <w:rsid w:val="00BF2DCA"/>
    <w:rsid w:val="00BF2F0C"/>
    <w:rsid w:val="00BF3ECE"/>
    <w:rsid w:val="00BF6A4B"/>
    <w:rsid w:val="00BF7C25"/>
    <w:rsid w:val="00C04A84"/>
    <w:rsid w:val="00C054E9"/>
    <w:rsid w:val="00C05EBC"/>
    <w:rsid w:val="00C10BF1"/>
    <w:rsid w:val="00C14BBC"/>
    <w:rsid w:val="00C14FEC"/>
    <w:rsid w:val="00C22351"/>
    <w:rsid w:val="00C25E4B"/>
    <w:rsid w:val="00C326AB"/>
    <w:rsid w:val="00C370D7"/>
    <w:rsid w:val="00C42035"/>
    <w:rsid w:val="00C4214C"/>
    <w:rsid w:val="00C47AC1"/>
    <w:rsid w:val="00C50BCF"/>
    <w:rsid w:val="00C50C7B"/>
    <w:rsid w:val="00C52169"/>
    <w:rsid w:val="00C55172"/>
    <w:rsid w:val="00C603A4"/>
    <w:rsid w:val="00C61BBA"/>
    <w:rsid w:val="00C63289"/>
    <w:rsid w:val="00C65180"/>
    <w:rsid w:val="00C65D9D"/>
    <w:rsid w:val="00C6666A"/>
    <w:rsid w:val="00C66796"/>
    <w:rsid w:val="00C7242D"/>
    <w:rsid w:val="00C76AA6"/>
    <w:rsid w:val="00C835B3"/>
    <w:rsid w:val="00C83AEB"/>
    <w:rsid w:val="00C83CC0"/>
    <w:rsid w:val="00C8489B"/>
    <w:rsid w:val="00C85E37"/>
    <w:rsid w:val="00C8624A"/>
    <w:rsid w:val="00C87DFE"/>
    <w:rsid w:val="00C91DCC"/>
    <w:rsid w:val="00C93637"/>
    <w:rsid w:val="00C942EA"/>
    <w:rsid w:val="00C95EE5"/>
    <w:rsid w:val="00C973E6"/>
    <w:rsid w:val="00CA06C4"/>
    <w:rsid w:val="00CA6EF3"/>
    <w:rsid w:val="00CB537B"/>
    <w:rsid w:val="00CB5762"/>
    <w:rsid w:val="00CB6C2E"/>
    <w:rsid w:val="00CB7080"/>
    <w:rsid w:val="00CC111B"/>
    <w:rsid w:val="00CC1A5B"/>
    <w:rsid w:val="00CC451F"/>
    <w:rsid w:val="00CC52A0"/>
    <w:rsid w:val="00CD0306"/>
    <w:rsid w:val="00CD0CFF"/>
    <w:rsid w:val="00CD14BE"/>
    <w:rsid w:val="00CE0CDF"/>
    <w:rsid w:val="00CE134E"/>
    <w:rsid w:val="00CE1769"/>
    <w:rsid w:val="00CE1BAF"/>
    <w:rsid w:val="00CE1F1E"/>
    <w:rsid w:val="00CE4A32"/>
    <w:rsid w:val="00CE7EE2"/>
    <w:rsid w:val="00CF25DC"/>
    <w:rsid w:val="00CF3744"/>
    <w:rsid w:val="00CF3B99"/>
    <w:rsid w:val="00CF4C93"/>
    <w:rsid w:val="00CF64E2"/>
    <w:rsid w:val="00CF7146"/>
    <w:rsid w:val="00D00D6E"/>
    <w:rsid w:val="00D01D7D"/>
    <w:rsid w:val="00D05927"/>
    <w:rsid w:val="00D07EF1"/>
    <w:rsid w:val="00D10144"/>
    <w:rsid w:val="00D16EA1"/>
    <w:rsid w:val="00D221EC"/>
    <w:rsid w:val="00D22F17"/>
    <w:rsid w:val="00D3295A"/>
    <w:rsid w:val="00D3466A"/>
    <w:rsid w:val="00D425B3"/>
    <w:rsid w:val="00D43D62"/>
    <w:rsid w:val="00D44BFD"/>
    <w:rsid w:val="00D44C79"/>
    <w:rsid w:val="00D45CD2"/>
    <w:rsid w:val="00D4698B"/>
    <w:rsid w:val="00D46A70"/>
    <w:rsid w:val="00D47E39"/>
    <w:rsid w:val="00D47E62"/>
    <w:rsid w:val="00D47EC3"/>
    <w:rsid w:val="00D51151"/>
    <w:rsid w:val="00D52266"/>
    <w:rsid w:val="00D557CA"/>
    <w:rsid w:val="00D62AE7"/>
    <w:rsid w:val="00D64B37"/>
    <w:rsid w:val="00D704E9"/>
    <w:rsid w:val="00D714CD"/>
    <w:rsid w:val="00D71AFE"/>
    <w:rsid w:val="00D72511"/>
    <w:rsid w:val="00D77947"/>
    <w:rsid w:val="00D77B12"/>
    <w:rsid w:val="00D805DA"/>
    <w:rsid w:val="00D80ABA"/>
    <w:rsid w:val="00D80CF6"/>
    <w:rsid w:val="00D80FD0"/>
    <w:rsid w:val="00D82648"/>
    <w:rsid w:val="00D86844"/>
    <w:rsid w:val="00D92F97"/>
    <w:rsid w:val="00D950B9"/>
    <w:rsid w:val="00DA16A5"/>
    <w:rsid w:val="00DA2F0C"/>
    <w:rsid w:val="00DA2F62"/>
    <w:rsid w:val="00DB2135"/>
    <w:rsid w:val="00DB29E0"/>
    <w:rsid w:val="00DB2B02"/>
    <w:rsid w:val="00DB5351"/>
    <w:rsid w:val="00DB71DE"/>
    <w:rsid w:val="00DC0C39"/>
    <w:rsid w:val="00DC1A33"/>
    <w:rsid w:val="00DC451C"/>
    <w:rsid w:val="00DC723C"/>
    <w:rsid w:val="00DC7BC1"/>
    <w:rsid w:val="00DD0D0B"/>
    <w:rsid w:val="00DD2AA8"/>
    <w:rsid w:val="00DD589C"/>
    <w:rsid w:val="00DD60DB"/>
    <w:rsid w:val="00DD6FB5"/>
    <w:rsid w:val="00DD7446"/>
    <w:rsid w:val="00DD757E"/>
    <w:rsid w:val="00DE539B"/>
    <w:rsid w:val="00DF019F"/>
    <w:rsid w:val="00DF715D"/>
    <w:rsid w:val="00DF78E5"/>
    <w:rsid w:val="00E02690"/>
    <w:rsid w:val="00E04DC7"/>
    <w:rsid w:val="00E05A6E"/>
    <w:rsid w:val="00E0631B"/>
    <w:rsid w:val="00E10295"/>
    <w:rsid w:val="00E12707"/>
    <w:rsid w:val="00E15CE1"/>
    <w:rsid w:val="00E1601B"/>
    <w:rsid w:val="00E222F4"/>
    <w:rsid w:val="00E328E6"/>
    <w:rsid w:val="00E32D37"/>
    <w:rsid w:val="00E33BE3"/>
    <w:rsid w:val="00E33FA8"/>
    <w:rsid w:val="00E34D44"/>
    <w:rsid w:val="00E365B2"/>
    <w:rsid w:val="00E4629B"/>
    <w:rsid w:val="00E47E6B"/>
    <w:rsid w:val="00E50568"/>
    <w:rsid w:val="00E5176A"/>
    <w:rsid w:val="00E53C20"/>
    <w:rsid w:val="00E54523"/>
    <w:rsid w:val="00E573DF"/>
    <w:rsid w:val="00E65FEB"/>
    <w:rsid w:val="00E665D9"/>
    <w:rsid w:val="00E74160"/>
    <w:rsid w:val="00E80FAC"/>
    <w:rsid w:val="00E831CF"/>
    <w:rsid w:val="00E842B6"/>
    <w:rsid w:val="00E864EE"/>
    <w:rsid w:val="00E86A1D"/>
    <w:rsid w:val="00E87900"/>
    <w:rsid w:val="00E92581"/>
    <w:rsid w:val="00E930C3"/>
    <w:rsid w:val="00E93B16"/>
    <w:rsid w:val="00EA0429"/>
    <w:rsid w:val="00EA1D32"/>
    <w:rsid w:val="00EA310B"/>
    <w:rsid w:val="00EA78FF"/>
    <w:rsid w:val="00EB587F"/>
    <w:rsid w:val="00EC1B45"/>
    <w:rsid w:val="00EC2BA8"/>
    <w:rsid w:val="00EC3417"/>
    <w:rsid w:val="00EC428C"/>
    <w:rsid w:val="00ED032B"/>
    <w:rsid w:val="00ED0A28"/>
    <w:rsid w:val="00ED1613"/>
    <w:rsid w:val="00ED1F82"/>
    <w:rsid w:val="00ED58C1"/>
    <w:rsid w:val="00EE21BF"/>
    <w:rsid w:val="00EE2EC3"/>
    <w:rsid w:val="00EE3C6D"/>
    <w:rsid w:val="00EE3CA9"/>
    <w:rsid w:val="00EE775C"/>
    <w:rsid w:val="00EF5D3C"/>
    <w:rsid w:val="00F0002E"/>
    <w:rsid w:val="00F007E4"/>
    <w:rsid w:val="00F009E5"/>
    <w:rsid w:val="00F03592"/>
    <w:rsid w:val="00F045E4"/>
    <w:rsid w:val="00F0491E"/>
    <w:rsid w:val="00F11EBC"/>
    <w:rsid w:val="00F22782"/>
    <w:rsid w:val="00F23032"/>
    <w:rsid w:val="00F26F5F"/>
    <w:rsid w:val="00F27E0B"/>
    <w:rsid w:val="00F31122"/>
    <w:rsid w:val="00F323E9"/>
    <w:rsid w:val="00F35855"/>
    <w:rsid w:val="00F37F90"/>
    <w:rsid w:val="00F4281E"/>
    <w:rsid w:val="00F46F3C"/>
    <w:rsid w:val="00F51A34"/>
    <w:rsid w:val="00F53D16"/>
    <w:rsid w:val="00F563CB"/>
    <w:rsid w:val="00F60007"/>
    <w:rsid w:val="00F60054"/>
    <w:rsid w:val="00F61057"/>
    <w:rsid w:val="00F6248A"/>
    <w:rsid w:val="00F64394"/>
    <w:rsid w:val="00F65DED"/>
    <w:rsid w:val="00F66D28"/>
    <w:rsid w:val="00F676ED"/>
    <w:rsid w:val="00F724BB"/>
    <w:rsid w:val="00F732C4"/>
    <w:rsid w:val="00F7367B"/>
    <w:rsid w:val="00F73A92"/>
    <w:rsid w:val="00F74BFD"/>
    <w:rsid w:val="00F755FD"/>
    <w:rsid w:val="00F75E28"/>
    <w:rsid w:val="00F77950"/>
    <w:rsid w:val="00F84C16"/>
    <w:rsid w:val="00F87209"/>
    <w:rsid w:val="00F907B9"/>
    <w:rsid w:val="00F966E7"/>
    <w:rsid w:val="00F97647"/>
    <w:rsid w:val="00FA2BC1"/>
    <w:rsid w:val="00FA386E"/>
    <w:rsid w:val="00FA54B1"/>
    <w:rsid w:val="00FA6084"/>
    <w:rsid w:val="00FB0050"/>
    <w:rsid w:val="00FB574A"/>
    <w:rsid w:val="00FB5D3B"/>
    <w:rsid w:val="00FB5E9D"/>
    <w:rsid w:val="00FC1D37"/>
    <w:rsid w:val="00FC2F2E"/>
    <w:rsid w:val="00FC4C5F"/>
    <w:rsid w:val="00FC4D02"/>
    <w:rsid w:val="00FC64D9"/>
    <w:rsid w:val="00FE1B18"/>
    <w:rsid w:val="00FE2AC6"/>
    <w:rsid w:val="00FE3F74"/>
    <w:rsid w:val="00FE5327"/>
    <w:rsid w:val="00FE7A5B"/>
    <w:rsid w:val="00FF1B29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A732A-6F22-4BC1-BEE4-19E2C0DB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74</Pages>
  <Words>13976</Words>
  <Characters>79664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zameconom</dc:creator>
  <cp:lastModifiedBy>User</cp:lastModifiedBy>
  <cp:revision>33</cp:revision>
  <cp:lastPrinted>2022-07-19T10:07:00Z</cp:lastPrinted>
  <dcterms:created xsi:type="dcterms:W3CDTF">2023-10-11T11:28:00Z</dcterms:created>
  <dcterms:modified xsi:type="dcterms:W3CDTF">2023-11-08T11:33:00Z</dcterms:modified>
</cp:coreProperties>
</file>